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3788A" w14:textId="77777777" w:rsidR="00077E79" w:rsidRPr="003B4576" w:rsidRDefault="00077E79" w:rsidP="00BF2834">
      <w:pPr>
        <w:spacing w:after="0" w:line="240" w:lineRule="auto"/>
        <w:jc w:val="center"/>
        <w:rPr>
          <w:rFonts w:ascii="Times New Roman" w:hAnsi="Times New Roman" w:cs="Times New Roman"/>
          <w:sz w:val="24"/>
          <w:szCs w:val="24"/>
        </w:rPr>
      </w:pPr>
      <w:r w:rsidRPr="003B4576">
        <w:rPr>
          <w:rFonts w:ascii="Times New Roman" w:hAnsi="Times New Roman" w:cs="Times New Roman"/>
          <w:sz w:val="24"/>
          <w:szCs w:val="24"/>
        </w:rPr>
        <w:t>ASCC Assessment Panel</w:t>
      </w:r>
    </w:p>
    <w:p w14:paraId="1224152F" w14:textId="649E2D7E" w:rsidR="00077E79" w:rsidRPr="003B4576" w:rsidRDefault="00833028" w:rsidP="009E14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r w:rsidR="00077E79" w:rsidRPr="003B4576">
        <w:rPr>
          <w:rFonts w:ascii="Times New Roman" w:hAnsi="Times New Roman" w:cs="Times New Roman"/>
          <w:sz w:val="24"/>
          <w:szCs w:val="24"/>
        </w:rPr>
        <w:t xml:space="preserve"> Minutes</w:t>
      </w:r>
    </w:p>
    <w:p w14:paraId="0D4D77C1" w14:textId="77777777" w:rsidR="00077E79" w:rsidRPr="003B4576" w:rsidRDefault="00077E79" w:rsidP="00BF2834">
      <w:pPr>
        <w:spacing w:after="0" w:line="240" w:lineRule="auto"/>
        <w:jc w:val="center"/>
        <w:rPr>
          <w:rFonts w:ascii="Times New Roman" w:hAnsi="Times New Roman" w:cs="Times New Roman"/>
          <w:sz w:val="24"/>
          <w:szCs w:val="24"/>
        </w:rPr>
      </w:pPr>
    </w:p>
    <w:p w14:paraId="6FF7EC1F" w14:textId="3F14FA9B" w:rsidR="00077E79" w:rsidRPr="003B4576" w:rsidRDefault="00867ADC" w:rsidP="00BF2834">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sidR="00050E3B">
        <w:rPr>
          <w:rFonts w:ascii="Times New Roman" w:hAnsi="Times New Roman" w:cs="Times New Roman"/>
          <w:sz w:val="24"/>
          <w:szCs w:val="24"/>
        </w:rPr>
        <w:t>,</w:t>
      </w:r>
      <w:r w:rsidR="006C5392" w:rsidRPr="003B4576">
        <w:rPr>
          <w:rFonts w:ascii="Times New Roman" w:hAnsi="Times New Roman" w:cs="Times New Roman"/>
          <w:sz w:val="24"/>
          <w:szCs w:val="24"/>
        </w:rPr>
        <w:t xml:space="preserve"> </w:t>
      </w:r>
      <w:r>
        <w:rPr>
          <w:rFonts w:ascii="Times New Roman" w:hAnsi="Times New Roman" w:cs="Times New Roman"/>
          <w:sz w:val="24"/>
          <w:szCs w:val="24"/>
        </w:rPr>
        <w:t>January 10, 2020</w:t>
      </w:r>
      <w:r w:rsidR="00050E3B">
        <w:rPr>
          <w:rFonts w:ascii="Times New Roman" w:hAnsi="Times New Roman" w:cs="Times New Roman"/>
          <w:sz w:val="24"/>
          <w:szCs w:val="24"/>
        </w:rPr>
        <w:tab/>
      </w:r>
      <w:r w:rsidR="00050E3B">
        <w:rPr>
          <w:rFonts w:ascii="Times New Roman" w:hAnsi="Times New Roman" w:cs="Times New Roman"/>
          <w:sz w:val="24"/>
          <w:szCs w:val="24"/>
        </w:rPr>
        <w:tab/>
      </w:r>
      <w:r w:rsidR="00050E3B">
        <w:rPr>
          <w:rFonts w:ascii="Times New Roman" w:hAnsi="Times New Roman" w:cs="Times New Roman"/>
          <w:sz w:val="24"/>
          <w:szCs w:val="24"/>
        </w:rPr>
        <w:tab/>
      </w:r>
      <w:r w:rsidR="00050E3B">
        <w:rPr>
          <w:rFonts w:ascii="Times New Roman" w:hAnsi="Times New Roman" w:cs="Times New Roman"/>
          <w:sz w:val="24"/>
          <w:szCs w:val="24"/>
        </w:rPr>
        <w:tab/>
      </w:r>
      <w:r w:rsidR="00050E3B">
        <w:rPr>
          <w:rFonts w:ascii="Times New Roman" w:hAnsi="Times New Roman" w:cs="Times New Roman"/>
          <w:sz w:val="24"/>
          <w:szCs w:val="24"/>
        </w:rPr>
        <w:tab/>
      </w:r>
      <w:r w:rsidR="00050E3B">
        <w:rPr>
          <w:rFonts w:ascii="Times New Roman" w:hAnsi="Times New Roman" w:cs="Times New Roman"/>
          <w:sz w:val="24"/>
          <w:szCs w:val="24"/>
        </w:rPr>
        <w:tab/>
        <w:t xml:space="preserve">       9:30am-11:00a</w:t>
      </w:r>
      <w:r w:rsidR="00460768" w:rsidRPr="003B4576">
        <w:rPr>
          <w:rFonts w:ascii="Times New Roman" w:hAnsi="Times New Roman" w:cs="Times New Roman"/>
          <w:sz w:val="24"/>
          <w:szCs w:val="24"/>
        </w:rPr>
        <w:t>m</w:t>
      </w:r>
    </w:p>
    <w:p w14:paraId="152A4645" w14:textId="70AC3F9D" w:rsidR="00077E79" w:rsidRPr="003B4576" w:rsidRDefault="00050E3B" w:rsidP="00BF28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105</w:t>
      </w:r>
      <w:proofErr w:type="gramEnd"/>
      <w:r>
        <w:rPr>
          <w:rFonts w:ascii="Times New Roman" w:hAnsi="Times New Roman" w:cs="Times New Roman"/>
          <w:sz w:val="24"/>
          <w:szCs w:val="24"/>
        </w:rPr>
        <w:t xml:space="preserve"> Bricker</w:t>
      </w:r>
      <w:r w:rsidR="00077E79" w:rsidRPr="003B4576">
        <w:rPr>
          <w:rFonts w:ascii="Times New Roman" w:hAnsi="Times New Roman" w:cs="Times New Roman"/>
          <w:sz w:val="24"/>
          <w:szCs w:val="24"/>
        </w:rPr>
        <w:t xml:space="preserve"> Hall</w:t>
      </w:r>
    </w:p>
    <w:p w14:paraId="11D672DA" w14:textId="77777777" w:rsidR="00077E79" w:rsidRPr="003B4576" w:rsidRDefault="00077E79" w:rsidP="00BF2834">
      <w:pPr>
        <w:pStyle w:val="NormalWeb"/>
        <w:spacing w:before="0" w:beforeAutospacing="0" w:after="0" w:afterAutospacing="0"/>
      </w:pPr>
    </w:p>
    <w:p w14:paraId="6B00C7FF" w14:textId="72CA080D" w:rsidR="00077E79" w:rsidRPr="003B4576" w:rsidRDefault="00077E79" w:rsidP="00BF2834">
      <w:pPr>
        <w:pStyle w:val="NormalWeb"/>
        <w:spacing w:before="0" w:beforeAutospacing="0" w:after="0" w:afterAutospacing="0"/>
      </w:pPr>
      <w:r w:rsidRPr="003B4576">
        <w:t>ATTENDEES:</w:t>
      </w:r>
      <w:r w:rsidR="00922F84">
        <w:t xml:space="preserve"> </w:t>
      </w:r>
      <w:r w:rsidR="009F6C6C">
        <w:t xml:space="preserve">Giusti, Jenkins, </w:t>
      </w:r>
      <w:r w:rsidR="00B20555" w:rsidRPr="003B4576">
        <w:t>Lam</w:t>
      </w:r>
      <w:r w:rsidR="00DA0E5F">
        <w:t>,</w:t>
      </w:r>
      <w:r w:rsidR="00B77695" w:rsidRPr="003B4576">
        <w:t xml:space="preserve"> </w:t>
      </w:r>
      <w:r w:rsidR="004622A8" w:rsidRPr="003B4576">
        <w:t>Oldroyd</w:t>
      </w:r>
      <w:r w:rsidR="00A1004E">
        <w:t>, Rush</w:t>
      </w:r>
      <w:r w:rsidR="00EF345E">
        <w:t>, Samuels</w:t>
      </w:r>
    </w:p>
    <w:p w14:paraId="3ACBB51F" w14:textId="77777777" w:rsidR="00B20555" w:rsidRPr="003B4576" w:rsidRDefault="00B20555" w:rsidP="00BF2834">
      <w:pPr>
        <w:pStyle w:val="NormalWeb"/>
        <w:spacing w:before="0" w:beforeAutospacing="0" w:after="0" w:afterAutospacing="0"/>
      </w:pPr>
    </w:p>
    <w:p w14:paraId="0E5EE92E" w14:textId="090814B8" w:rsidR="004A69D2" w:rsidRDefault="004A69D2" w:rsidP="004A69D2">
      <w:pPr>
        <w:pStyle w:val="ListParagraph"/>
        <w:numPr>
          <w:ilvl w:val="0"/>
          <w:numId w:val="37"/>
        </w:numPr>
        <w:rPr>
          <w:rFonts w:ascii="Times New Roman" w:hAnsi="Times New Roman" w:cs="Times New Roman"/>
          <w:sz w:val="24"/>
          <w:szCs w:val="24"/>
        </w:rPr>
      </w:pPr>
      <w:r w:rsidRPr="004A69D2">
        <w:rPr>
          <w:rFonts w:ascii="Times New Roman" w:hAnsi="Times New Roman" w:cs="Times New Roman"/>
          <w:sz w:val="24"/>
          <w:szCs w:val="24"/>
        </w:rPr>
        <w:t>Approval of 11-6-19 minutes</w:t>
      </w:r>
    </w:p>
    <w:p w14:paraId="160F8959" w14:textId="49E6B874" w:rsidR="004A69D2" w:rsidRDefault="00867ADC" w:rsidP="004A69D2">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Samuels, Rush, </w:t>
      </w:r>
      <w:r w:rsidRPr="00867ADC">
        <w:rPr>
          <w:rFonts w:ascii="Times New Roman" w:hAnsi="Times New Roman" w:cs="Times New Roman"/>
          <w:b/>
          <w:sz w:val="24"/>
          <w:szCs w:val="24"/>
        </w:rPr>
        <w:t>unanimously approved</w:t>
      </w:r>
      <w:r>
        <w:rPr>
          <w:rFonts w:ascii="Times New Roman" w:hAnsi="Times New Roman" w:cs="Times New Roman"/>
          <w:sz w:val="24"/>
          <w:szCs w:val="24"/>
        </w:rPr>
        <w:t xml:space="preserve"> </w:t>
      </w:r>
    </w:p>
    <w:p w14:paraId="333F1CE6" w14:textId="77777777" w:rsidR="00FA2F2D" w:rsidRPr="004A69D2" w:rsidRDefault="00FA2F2D" w:rsidP="00FA2F2D">
      <w:pPr>
        <w:pStyle w:val="ListParagraph"/>
        <w:ind w:left="1440"/>
        <w:rPr>
          <w:rFonts w:ascii="Times New Roman" w:hAnsi="Times New Roman" w:cs="Times New Roman"/>
          <w:sz w:val="24"/>
          <w:szCs w:val="24"/>
        </w:rPr>
      </w:pPr>
    </w:p>
    <w:p w14:paraId="6846683E" w14:textId="560EA10E" w:rsidR="004A69D2" w:rsidRPr="004A69D2" w:rsidRDefault="004A69D2" w:rsidP="004A69D2">
      <w:pPr>
        <w:pStyle w:val="ListParagraph"/>
        <w:numPr>
          <w:ilvl w:val="0"/>
          <w:numId w:val="37"/>
        </w:numPr>
        <w:rPr>
          <w:rFonts w:ascii="Times New Roman" w:hAnsi="Times New Roman" w:cs="Times New Roman"/>
          <w:sz w:val="24"/>
          <w:szCs w:val="24"/>
        </w:rPr>
      </w:pPr>
      <w:r w:rsidRPr="004A69D2">
        <w:rPr>
          <w:rFonts w:ascii="Times New Roman" w:hAnsi="Times New Roman" w:cs="Times New Roman"/>
          <w:sz w:val="24"/>
          <w:szCs w:val="24"/>
        </w:rPr>
        <w:t>Review GE assessment reports:</w:t>
      </w:r>
    </w:p>
    <w:p w14:paraId="0CD31A86" w14:textId="0A45715B" w:rsidR="004A69D2" w:rsidRDefault="004A69D2" w:rsidP="004A69D2">
      <w:pPr>
        <w:pStyle w:val="ListParagraph"/>
        <w:numPr>
          <w:ilvl w:val="1"/>
          <w:numId w:val="37"/>
        </w:numPr>
        <w:rPr>
          <w:rFonts w:ascii="Times New Roman" w:hAnsi="Times New Roman" w:cs="Times New Roman"/>
          <w:sz w:val="24"/>
          <w:szCs w:val="24"/>
        </w:rPr>
      </w:pPr>
      <w:r w:rsidRPr="004A69D2">
        <w:rPr>
          <w:rFonts w:ascii="Times New Roman" w:hAnsi="Times New Roman" w:cs="Times New Roman"/>
          <w:sz w:val="24"/>
          <w:szCs w:val="24"/>
        </w:rPr>
        <w:t>Linguistics 2051</w:t>
      </w:r>
    </w:p>
    <w:p w14:paraId="3283FFEB" w14:textId="411F9885" w:rsidR="008619FC" w:rsidRDefault="008619FC" w:rsidP="00194144">
      <w:pPr>
        <w:pStyle w:val="ListParagraph"/>
        <w:numPr>
          <w:ilvl w:val="0"/>
          <w:numId w:val="38"/>
        </w:numPr>
        <w:ind w:left="1800"/>
        <w:rPr>
          <w:rFonts w:ascii="Times New Roman" w:hAnsi="Times New Roman" w:cs="Times New Roman"/>
          <w:sz w:val="24"/>
          <w:szCs w:val="24"/>
        </w:rPr>
      </w:pPr>
      <w:r>
        <w:rPr>
          <w:rFonts w:ascii="Times New Roman" w:hAnsi="Times New Roman" w:cs="Times New Roman"/>
          <w:sz w:val="24"/>
          <w:szCs w:val="24"/>
        </w:rPr>
        <w:t xml:space="preserve">The report is easy to understand </w:t>
      </w:r>
      <w:r w:rsidR="00B37C89">
        <w:rPr>
          <w:rFonts w:ascii="Times New Roman" w:hAnsi="Times New Roman" w:cs="Times New Roman"/>
          <w:sz w:val="24"/>
          <w:szCs w:val="24"/>
        </w:rPr>
        <w:t>and</w:t>
      </w:r>
      <w:r>
        <w:rPr>
          <w:rFonts w:ascii="Times New Roman" w:hAnsi="Times New Roman" w:cs="Times New Roman"/>
          <w:sz w:val="24"/>
          <w:szCs w:val="24"/>
        </w:rPr>
        <w:t xml:space="preserve"> clearly communicates what the department did, how the students performed, and what the department will do with the information. </w:t>
      </w:r>
    </w:p>
    <w:p w14:paraId="09FC8816" w14:textId="6EDD02CC" w:rsidR="008619FC" w:rsidRDefault="009B75A8" w:rsidP="00137A49">
      <w:pPr>
        <w:pStyle w:val="ListParagraph"/>
        <w:numPr>
          <w:ilvl w:val="0"/>
          <w:numId w:val="38"/>
        </w:numPr>
        <w:ind w:left="1800"/>
        <w:rPr>
          <w:rFonts w:ascii="Times New Roman" w:hAnsi="Times New Roman" w:cs="Times New Roman"/>
          <w:sz w:val="24"/>
          <w:szCs w:val="24"/>
        </w:rPr>
      </w:pPr>
      <w:r>
        <w:rPr>
          <w:rFonts w:ascii="Times New Roman" w:hAnsi="Times New Roman" w:cs="Times New Roman"/>
          <w:sz w:val="24"/>
          <w:szCs w:val="24"/>
        </w:rPr>
        <w:t>Recommendation: It is unclear if the quizzes used</w:t>
      </w:r>
      <w:r w:rsidR="00B37C89">
        <w:rPr>
          <w:rFonts w:ascii="Times New Roman" w:hAnsi="Times New Roman" w:cs="Times New Roman"/>
          <w:sz w:val="24"/>
          <w:szCs w:val="24"/>
        </w:rPr>
        <w:t xml:space="preserve"> for assessment</w:t>
      </w:r>
      <w:r>
        <w:rPr>
          <w:rFonts w:ascii="Times New Roman" w:hAnsi="Times New Roman" w:cs="Times New Roman"/>
          <w:sz w:val="24"/>
          <w:szCs w:val="24"/>
        </w:rPr>
        <w:t xml:space="preserve"> counted </w:t>
      </w:r>
      <w:r w:rsidR="00B37C89">
        <w:rPr>
          <w:rFonts w:ascii="Times New Roman" w:hAnsi="Times New Roman" w:cs="Times New Roman"/>
          <w:sz w:val="24"/>
          <w:szCs w:val="24"/>
        </w:rPr>
        <w:t>as</w:t>
      </w:r>
      <w:r>
        <w:rPr>
          <w:rFonts w:ascii="Times New Roman" w:hAnsi="Times New Roman" w:cs="Times New Roman"/>
          <w:sz w:val="24"/>
          <w:szCs w:val="24"/>
        </w:rPr>
        <w:t xml:space="preserve"> a grade. The panel recommends using graded assignments so students </w:t>
      </w:r>
      <w:proofErr w:type="gramStart"/>
      <w:r w:rsidR="00137A49">
        <w:rPr>
          <w:rFonts w:ascii="Times New Roman" w:hAnsi="Times New Roman" w:cs="Times New Roman"/>
          <w:sz w:val="24"/>
          <w:szCs w:val="24"/>
        </w:rPr>
        <w:t>are</w:t>
      </w:r>
      <w:r w:rsidR="00B37C89">
        <w:rPr>
          <w:rFonts w:ascii="Times New Roman" w:hAnsi="Times New Roman" w:cs="Times New Roman"/>
          <w:sz w:val="24"/>
          <w:szCs w:val="24"/>
        </w:rPr>
        <w:t xml:space="preserve"> incentivized</w:t>
      </w:r>
      <w:proofErr w:type="gramEnd"/>
      <w:r w:rsidR="00B37C89">
        <w:rPr>
          <w:rFonts w:ascii="Times New Roman" w:hAnsi="Times New Roman" w:cs="Times New Roman"/>
          <w:sz w:val="24"/>
          <w:szCs w:val="24"/>
        </w:rPr>
        <w:t xml:space="preserve"> to perform their best. </w:t>
      </w:r>
    </w:p>
    <w:p w14:paraId="5612188F" w14:textId="6A55D552" w:rsidR="009B75A8" w:rsidRDefault="009B75A8" w:rsidP="00194144">
      <w:pPr>
        <w:pStyle w:val="ListParagraph"/>
        <w:numPr>
          <w:ilvl w:val="0"/>
          <w:numId w:val="38"/>
        </w:numPr>
        <w:ind w:left="1800"/>
        <w:rPr>
          <w:rFonts w:ascii="Times New Roman" w:hAnsi="Times New Roman" w:cs="Times New Roman"/>
          <w:sz w:val="24"/>
          <w:szCs w:val="24"/>
        </w:rPr>
      </w:pPr>
      <w:r>
        <w:rPr>
          <w:rFonts w:ascii="Times New Roman" w:hAnsi="Times New Roman" w:cs="Times New Roman"/>
          <w:sz w:val="24"/>
          <w:szCs w:val="24"/>
        </w:rPr>
        <w:t>The Panel commends the department’s recognition of the discrepancy on the performance between semesters and their efforts to address the issue. Using an assessment coordinator is a good method for</w:t>
      </w:r>
      <w:r w:rsidR="00137A49">
        <w:rPr>
          <w:rFonts w:ascii="Times New Roman" w:hAnsi="Times New Roman" w:cs="Times New Roman"/>
          <w:sz w:val="24"/>
          <w:szCs w:val="24"/>
        </w:rPr>
        <w:t xml:space="preserve"> producing</w:t>
      </w:r>
      <w:r>
        <w:rPr>
          <w:rFonts w:ascii="Times New Roman" w:hAnsi="Times New Roman" w:cs="Times New Roman"/>
          <w:sz w:val="24"/>
          <w:szCs w:val="24"/>
        </w:rPr>
        <w:t xml:space="preserve"> uniform assessment. </w:t>
      </w:r>
    </w:p>
    <w:p w14:paraId="49C93379" w14:textId="0CB4BE09" w:rsidR="009B75A8" w:rsidRDefault="009B75A8" w:rsidP="00194144">
      <w:pPr>
        <w:pStyle w:val="ListParagraph"/>
        <w:numPr>
          <w:ilvl w:val="0"/>
          <w:numId w:val="38"/>
        </w:numPr>
        <w:ind w:left="1800"/>
        <w:rPr>
          <w:rFonts w:ascii="Times New Roman" w:hAnsi="Times New Roman" w:cs="Times New Roman"/>
          <w:sz w:val="24"/>
          <w:szCs w:val="24"/>
        </w:rPr>
      </w:pPr>
      <w:r>
        <w:rPr>
          <w:rFonts w:ascii="Times New Roman" w:hAnsi="Times New Roman" w:cs="Times New Roman"/>
          <w:sz w:val="24"/>
          <w:szCs w:val="24"/>
        </w:rPr>
        <w:t xml:space="preserve">Recommendation: Using indirect assessment may give more insight into the reasons for the discrepancies between the sections. </w:t>
      </w:r>
    </w:p>
    <w:p w14:paraId="0CEB1F43" w14:textId="65A426C8" w:rsidR="009B75A8" w:rsidRDefault="009E3315" w:rsidP="00194144">
      <w:pPr>
        <w:pStyle w:val="ListParagraph"/>
        <w:numPr>
          <w:ilvl w:val="0"/>
          <w:numId w:val="38"/>
        </w:numPr>
        <w:ind w:left="1800"/>
        <w:rPr>
          <w:rFonts w:ascii="Times New Roman" w:hAnsi="Times New Roman" w:cs="Times New Roman"/>
          <w:sz w:val="24"/>
          <w:szCs w:val="24"/>
        </w:rPr>
      </w:pPr>
      <w:r>
        <w:rPr>
          <w:rFonts w:ascii="Times New Roman" w:hAnsi="Times New Roman" w:cs="Times New Roman"/>
          <w:sz w:val="24"/>
          <w:szCs w:val="24"/>
        </w:rPr>
        <w:t>Recommendation: It seems that students may have a higher level of mastery of the questions labeled “advanced.” Consider revis</w:t>
      </w:r>
      <w:r w:rsidR="00362913">
        <w:rPr>
          <w:rFonts w:ascii="Times New Roman" w:hAnsi="Times New Roman" w:cs="Times New Roman"/>
          <w:sz w:val="24"/>
          <w:szCs w:val="24"/>
        </w:rPr>
        <w:t xml:space="preserve">ing the questions or the labels. </w:t>
      </w:r>
      <w:r>
        <w:rPr>
          <w:rFonts w:ascii="Times New Roman" w:hAnsi="Times New Roman" w:cs="Times New Roman"/>
          <w:sz w:val="24"/>
          <w:szCs w:val="24"/>
        </w:rPr>
        <w:t xml:space="preserve"> </w:t>
      </w:r>
    </w:p>
    <w:p w14:paraId="292FA072" w14:textId="42D4A54B" w:rsidR="00194144" w:rsidRDefault="00194144" w:rsidP="008F28BA">
      <w:pPr>
        <w:pStyle w:val="ListParagraph"/>
        <w:numPr>
          <w:ilvl w:val="0"/>
          <w:numId w:val="38"/>
        </w:numPr>
        <w:ind w:left="1800"/>
        <w:rPr>
          <w:rFonts w:ascii="Times New Roman" w:hAnsi="Times New Roman" w:cs="Times New Roman"/>
          <w:sz w:val="24"/>
          <w:szCs w:val="24"/>
        </w:rPr>
      </w:pPr>
      <w:r>
        <w:rPr>
          <w:rFonts w:ascii="Times New Roman" w:hAnsi="Times New Roman" w:cs="Times New Roman"/>
          <w:sz w:val="24"/>
          <w:szCs w:val="24"/>
        </w:rPr>
        <w:t xml:space="preserve">Recommendation: The rubric provided on the final page of the appendix is not clear to the panel. Consider using a clearer rubric or providing more context </w:t>
      </w:r>
      <w:r w:rsidR="00F8585C">
        <w:rPr>
          <w:rFonts w:ascii="Times New Roman" w:hAnsi="Times New Roman" w:cs="Times New Roman"/>
          <w:sz w:val="24"/>
          <w:szCs w:val="24"/>
        </w:rPr>
        <w:t xml:space="preserve">for the panel to interpret the rubric </w:t>
      </w:r>
      <w:r w:rsidR="008F28BA">
        <w:rPr>
          <w:rFonts w:ascii="Times New Roman" w:hAnsi="Times New Roman" w:cs="Times New Roman"/>
          <w:sz w:val="24"/>
          <w:szCs w:val="24"/>
        </w:rPr>
        <w:t xml:space="preserve">for future reports. </w:t>
      </w:r>
      <w:r>
        <w:rPr>
          <w:rFonts w:ascii="Times New Roman" w:hAnsi="Times New Roman" w:cs="Times New Roman"/>
          <w:sz w:val="24"/>
          <w:szCs w:val="24"/>
        </w:rPr>
        <w:t xml:space="preserve"> </w:t>
      </w:r>
    </w:p>
    <w:p w14:paraId="361BC4F0" w14:textId="77777777" w:rsidR="00FA2F2D" w:rsidRPr="00194144" w:rsidRDefault="00FA2F2D" w:rsidP="00FA2F2D">
      <w:pPr>
        <w:pStyle w:val="ListParagraph"/>
        <w:ind w:left="1800"/>
        <w:rPr>
          <w:rFonts w:ascii="Times New Roman" w:hAnsi="Times New Roman" w:cs="Times New Roman"/>
          <w:sz w:val="24"/>
          <w:szCs w:val="24"/>
        </w:rPr>
      </w:pPr>
    </w:p>
    <w:p w14:paraId="19AD48B2" w14:textId="79EA238E" w:rsidR="004A69D2" w:rsidRDefault="004A69D2" w:rsidP="004A69D2">
      <w:pPr>
        <w:pStyle w:val="ListParagraph"/>
        <w:numPr>
          <w:ilvl w:val="1"/>
          <w:numId w:val="37"/>
        </w:numPr>
        <w:rPr>
          <w:rFonts w:ascii="Times New Roman" w:hAnsi="Times New Roman" w:cs="Times New Roman"/>
          <w:sz w:val="24"/>
          <w:szCs w:val="24"/>
        </w:rPr>
      </w:pPr>
      <w:r w:rsidRPr="004A69D2">
        <w:rPr>
          <w:rFonts w:ascii="Times New Roman" w:hAnsi="Times New Roman" w:cs="Times New Roman"/>
          <w:sz w:val="24"/>
          <w:szCs w:val="24"/>
        </w:rPr>
        <w:t>Communication 1100</w:t>
      </w:r>
      <w:r w:rsidR="00325EDF">
        <w:rPr>
          <w:rFonts w:ascii="Times New Roman" w:hAnsi="Times New Roman" w:cs="Times New Roman"/>
          <w:sz w:val="24"/>
          <w:szCs w:val="24"/>
        </w:rPr>
        <w:t xml:space="preserve"> and Communication 1101</w:t>
      </w:r>
    </w:p>
    <w:p w14:paraId="72543A78" w14:textId="77777777" w:rsidR="0007364E" w:rsidRDefault="0007364E" w:rsidP="0007364E">
      <w:pPr>
        <w:pStyle w:val="ListParagraph"/>
        <w:numPr>
          <w:ilvl w:val="0"/>
          <w:numId w:val="38"/>
        </w:numPr>
        <w:ind w:left="1800"/>
        <w:rPr>
          <w:rFonts w:ascii="Times New Roman" w:hAnsi="Times New Roman" w:cs="Times New Roman"/>
          <w:sz w:val="24"/>
          <w:szCs w:val="24"/>
        </w:rPr>
      </w:pPr>
      <w:r>
        <w:rPr>
          <w:rFonts w:ascii="Times New Roman" w:hAnsi="Times New Roman" w:cs="Times New Roman"/>
          <w:sz w:val="24"/>
          <w:szCs w:val="24"/>
        </w:rPr>
        <w:t xml:space="preserve">The Panel </w:t>
      </w:r>
      <w:proofErr w:type="gramStart"/>
      <w:r>
        <w:rPr>
          <w:rFonts w:ascii="Times New Roman" w:hAnsi="Times New Roman" w:cs="Times New Roman"/>
          <w:sz w:val="24"/>
          <w:szCs w:val="24"/>
        </w:rPr>
        <w:t>was impressed</w:t>
      </w:r>
      <w:proofErr w:type="gramEnd"/>
      <w:r>
        <w:rPr>
          <w:rFonts w:ascii="Times New Roman" w:hAnsi="Times New Roman" w:cs="Times New Roman"/>
          <w:sz w:val="24"/>
          <w:szCs w:val="24"/>
        </w:rPr>
        <w:t xml:space="preserve"> by the detail and rigor of the reports, but the panel was concerned that the department may have invested more time and resources than necessary. These reports drew attention to the need for best </w:t>
      </w:r>
      <w:proofErr w:type="gramStart"/>
      <w:r>
        <w:rPr>
          <w:rFonts w:ascii="Times New Roman" w:hAnsi="Times New Roman" w:cs="Times New Roman"/>
          <w:sz w:val="24"/>
          <w:szCs w:val="24"/>
        </w:rPr>
        <w:t>practices</w:t>
      </w:r>
      <w:proofErr w:type="gramEnd"/>
      <w:r>
        <w:rPr>
          <w:rFonts w:ascii="Times New Roman" w:hAnsi="Times New Roman" w:cs="Times New Roman"/>
          <w:sz w:val="24"/>
          <w:szCs w:val="24"/>
        </w:rPr>
        <w:t xml:space="preserve"> for assessment so departments do not go beyond what is necessary. </w:t>
      </w:r>
    </w:p>
    <w:p w14:paraId="245404CF" w14:textId="77777777" w:rsidR="0007364E" w:rsidRDefault="0007364E" w:rsidP="0007364E">
      <w:pPr>
        <w:pStyle w:val="ListParagraph"/>
        <w:numPr>
          <w:ilvl w:val="2"/>
          <w:numId w:val="38"/>
        </w:numPr>
        <w:ind w:left="2520"/>
        <w:rPr>
          <w:rFonts w:ascii="Times New Roman" w:hAnsi="Times New Roman" w:cs="Times New Roman"/>
          <w:sz w:val="24"/>
          <w:szCs w:val="24"/>
        </w:rPr>
      </w:pPr>
      <w:r>
        <w:rPr>
          <w:rFonts w:ascii="Times New Roman" w:hAnsi="Times New Roman" w:cs="Times New Roman"/>
          <w:sz w:val="24"/>
          <w:szCs w:val="24"/>
        </w:rPr>
        <w:t xml:space="preserve">For future reports, the panel recommends reducing the number of assessment methods used for each section and using a broader sample (e.g. assessing regional campuses). Reports should include data from regional campus offerings. </w:t>
      </w:r>
    </w:p>
    <w:p w14:paraId="351204FE" w14:textId="02CAD7D1" w:rsidR="006D1D46" w:rsidRDefault="006D1D46" w:rsidP="006B192D">
      <w:pPr>
        <w:pStyle w:val="ListParagraph"/>
        <w:numPr>
          <w:ilvl w:val="0"/>
          <w:numId w:val="38"/>
        </w:numPr>
        <w:ind w:left="1800"/>
        <w:rPr>
          <w:rFonts w:ascii="Times New Roman" w:hAnsi="Times New Roman" w:cs="Times New Roman"/>
          <w:sz w:val="24"/>
          <w:szCs w:val="24"/>
        </w:rPr>
      </w:pPr>
      <w:r>
        <w:rPr>
          <w:rFonts w:ascii="Times New Roman" w:hAnsi="Times New Roman" w:cs="Times New Roman"/>
          <w:sz w:val="24"/>
          <w:szCs w:val="24"/>
        </w:rPr>
        <w:t xml:space="preserve">Recommendation: If a rubric </w:t>
      </w:r>
      <w:proofErr w:type="gramStart"/>
      <w:r>
        <w:rPr>
          <w:rFonts w:ascii="Times New Roman" w:hAnsi="Times New Roman" w:cs="Times New Roman"/>
          <w:sz w:val="24"/>
          <w:szCs w:val="24"/>
        </w:rPr>
        <w:t>was used</w:t>
      </w:r>
      <w:proofErr w:type="gramEnd"/>
      <w:r>
        <w:rPr>
          <w:rFonts w:ascii="Times New Roman" w:hAnsi="Times New Roman" w:cs="Times New Roman"/>
          <w:sz w:val="24"/>
          <w:szCs w:val="24"/>
        </w:rPr>
        <w:t xml:space="preserve"> to evaluate the written assignment, the panel recommends providing this in an appendix on future reports. </w:t>
      </w:r>
    </w:p>
    <w:p w14:paraId="48D31960" w14:textId="687F0639" w:rsidR="006D1D46" w:rsidRPr="00FA2F2D" w:rsidRDefault="006D1D46" w:rsidP="00FA2F2D">
      <w:pPr>
        <w:pStyle w:val="ListParagraph"/>
        <w:numPr>
          <w:ilvl w:val="1"/>
          <w:numId w:val="38"/>
        </w:numPr>
        <w:ind w:left="1800"/>
        <w:rPr>
          <w:rFonts w:ascii="Times New Roman" w:hAnsi="Times New Roman" w:cs="Times New Roman"/>
          <w:sz w:val="24"/>
          <w:szCs w:val="24"/>
        </w:rPr>
      </w:pPr>
      <w:r w:rsidRPr="00FA2F2D">
        <w:rPr>
          <w:rFonts w:ascii="Times New Roman" w:hAnsi="Times New Roman" w:cs="Times New Roman"/>
          <w:sz w:val="24"/>
          <w:szCs w:val="24"/>
        </w:rPr>
        <w:lastRenderedPageBreak/>
        <w:t xml:space="preserve">Recommendation: Consolidating the data on future reports could help the panel interpret it in the future (e.g. </w:t>
      </w:r>
      <w:r w:rsidR="006B192D" w:rsidRPr="00FA2F2D">
        <w:rPr>
          <w:rFonts w:ascii="Times New Roman" w:hAnsi="Times New Roman" w:cs="Times New Roman"/>
          <w:sz w:val="24"/>
          <w:szCs w:val="24"/>
        </w:rPr>
        <w:t xml:space="preserve">average level of achievement per section for each ELO). </w:t>
      </w:r>
    </w:p>
    <w:p w14:paraId="263CEB75" w14:textId="625EFFA1" w:rsidR="006B192D" w:rsidRPr="00FA2F2D" w:rsidRDefault="006B192D" w:rsidP="00FA2F2D">
      <w:pPr>
        <w:pStyle w:val="ListParagraph"/>
        <w:numPr>
          <w:ilvl w:val="0"/>
          <w:numId w:val="38"/>
        </w:numPr>
        <w:ind w:left="1800"/>
        <w:rPr>
          <w:rStyle w:val="Hyperlink"/>
          <w:rFonts w:ascii="Times New Roman" w:hAnsi="Times New Roman" w:cs="Times New Roman"/>
          <w:color w:val="auto"/>
          <w:sz w:val="24"/>
          <w:szCs w:val="24"/>
          <w:u w:val="none"/>
        </w:rPr>
      </w:pPr>
      <w:r>
        <w:rPr>
          <w:rFonts w:ascii="Times New Roman" w:hAnsi="Times New Roman" w:cs="Times New Roman"/>
          <w:sz w:val="24"/>
          <w:szCs w:val="24"/>
        </w:rPr>
        <w:t>Recommendation: The report mentioned concerns over security issues with testing. The department may</w:t>
      </w:r>
      <w:r w:rsidRPr="006B192D">
        <w:rPr>
          <w:rFonts w:asciiTheme="majorBidi" w:hAnsiTheme="majorBidi" w:cstheme="majorBidi"/>
          <w:sz w:val="24"/>
          <w:szCs w:val="24"/>
        </w:rPr>
        <w:t xml:space="preserve"> want to consider using </w:t>
      </w:r>
      <w:proofErr w:type="gramStart"/>
      <w:r w:rsidRPr="006B192D">
        <w:rPr>
          <w:rFonts w:asciiTheme="majorBidi" w:hAnsiTheme="majorBidi" w:cstheme="majorBidi"/>
          <w:sz w:val="24"/>
          <w:szCs w:val="24"/>
        </w:rPr>
        <w:t>OSU’s</w:t>
      </w:r>
      <w:proofErr w:type="gramEnd"/>
      <w:r w:rsidRPr="006B192D">
        <w:rPr>
          <w:rFonts w:asciiTheme="majorBidi" w:hAnsiTheme="majorBidi" w:cstheme="majorBidi"/>
          <w:sz w:val="24"/>
          <w:szCs w:val="24"/>
        </w:rPr>
        <w:t xml:space="preserve"> proctoring resources, if they are not already doing so. </w:t>
      </w:r>
      <w:hyperlink r:id="rId5" w:history="1">
        <w:r w:rsidRPr="006B192D">
          <w:rPr>
            <w:rStyle w:val="Hyperlink"/>
            <w:rFonts w:asciiTheme="majorBidi" w:hAnsiTheme="majorBidi" w:cstheme="majorBidi"/>
            <w:sz w:val="24"/>
            <w:szCs w:val="24"/>
          </w:rPr>
          <w:t>https://online.osu.edu/proctoring</w:t>
        </w:r>
      </w:hyperlink>
    </w:p>
    <w:p w14:paraId="7181B886" w14:textId="77777777" w:rsidR="00FA2F2D" w:rsidRPr="00FA2F2D" w:rsidRDefault="00FA2F2D" w:rsidP="00FA2F2D">
      <w:pPr>
        <w:pStyle w:val="ListParagraph"/>
        <w:ind w:left="1800"/>
        <w:rPr>
          <w:rFonts w:ascii="Times New Roman" w:hAnsi="Times New Roman" w:cs="Times New Roman"/>
          <w:sz w:val="24"/>
          <w:szCs w:val="24"/>
        </w:rPr>
      </w:pPr>
    </w:p>
    <w:p w14:paraId="2BE146B3" w14:textId="5AA299B0" w:rsidR="00201C4D" w:rsidRDefault="004A69D2" w:rsidP="004A69D2">
      <w:pPr>
        <w:pStyle w:val="ListParagraph"/>
        <w:numPr>
          <w:ilvl w:val="1"/>
          <w:numId w:val="37"/>
        </w:numPr>
        <w:rPr>
          <w:rFonts w:ascii="Times New Roman" w:hAnsi="Times New Roman" w:cs="Times New Roman"/>
          <w:sz w:val="24"/>
          <w:szCs w:val="24"/>
        </w:rPr>
      </w:pPr>
      <w:r w:rsidRPr="004A69D2">
        <w:rPr>
          <w:rFonts w:ascii="Times New Roman" w:hAnsi="Times New Roman" w:cs="Times New Roman"/>
          <w:sz w:val="24"/>
          <w:szCs w:val="24"/>
        </w:rPr>
        <w:t>Classics 1101</w:t>
      </w:r>
    </w:p>
    <w:p w14:paraId="5BB4402D" w14:textId="4B20A1F6" w:rsidR="00E31C47" w:rsidRDefault="00E31C47" w:rsidP="007D6DE0">
      <w:pPr>
        <w:pStyle w:val="ListParagraph"/>
        <w:numPr>
          <w:ilvl w:val="0"/>
          <w:numId w:val="38"/>
        </w:numPr>
        <w:ind w:left="1800"/>
        <w:rPr>
          <w:rFonts w:ascii="Times New Roman" w:hAnsi="Times New Roman" w:cs="Times New Roman"/>
          <w:sz w:val="24"/>
          <w:szCs w:val="24"/>
        </w:rPr>
      </w:pPr>
      <w:r>
        <w:rPr>
          <w:rFonts w:ascii="Times New Roman" w:hAnsi="Times New Roman" w:cs="Times New Roman"/>
          <w:sz w:val="24"/>
          <w:szCs w:val="24"/>
        </w:rPr>
        <w:t xml:space="preserve">The report is well-done overall. The data is clear, the methods of assessment are simple, and the “closing the loop” is informative. </w:t>
      </w:r>
    </w:p>
    <w:p w14:paraId="3DF22F1D" w14:textId="2FB8336F" w:rsidR="00E31C47" w:rsidRDefault="00E31C47" w:rsidP="007D6DE0">
      <w:pPr>
        <w:pStyle w:val="ListParagraph"/>
        <w:numPr>
          <w:ilvl w:val="0"/>
          <w:numId w:val="38"/>
        </w:numPr>
        <w:ind w:left="1800"/>
        <w:rPr>
          <w:rFonts w:ascii="Times New Roman" w:hAnsi="Times New Roman" w:cs="Times New Roman"/>
          <w:sz w:val="24"/>
          <w:szCs w:val="24"/>
        </w:rPr>
      </w:pPr>
      <w:r>
        <w:rPr>
          <w:rFonts w:ascii="Times New Roman" w:hAnsi="Times New Roman" w:cs="Times New Roman"/>
          <w:sz w:val="24"/>
          <w:szCs w:val="24"/>
        </w:rPr>
        <w:t xml:space="preserve">This is a good example of the usefulness of indirect assessment, which shows a discrepancy between student achievement and perception of achievement. The department discusses how they will address this in the “closing the loop” sections. </w:t>
      </w:r>
    </w:p>
    <w:p w14:paraId="57DCCF67" w14:textId="23DB3379" w:rsidR="00E31C47" w:rsidRDefault="00E31C47" w:rsidP="007D6DE0">
      <w:pPr>
        <w:pStyle w:val="ListParagraph"/>
        <w:numPr>
          <w:ilvl w:val="0"/>
          <w:numId w:val="38"/>
        </w:numPr>
        <w:ind w:left="1800"/>
        <w:rPr>
          <w:rFonts w:ascii="Times New Roman" w:hAnsi="Times New Roman" w:cs="Times New Roman"/>
          <w:sz w:val="24"/>
          <w:szCs w:val="24"/>
        </w:rPr>
      </w:pPr>
      <w:r>
        <w:rPr>
          <w:rFonts w:ascii="Times New Roman" w:hAnsi="Times New Roman" w:cs="Times New Roman"/>
          <w:sz w:val="24"/>
          <w:szCs w:val="24"/>
        </w:rPr>
        <w:t xml:space="preserve">Recommendation: The direct and indirect assessment results </w:t>
      </w:r>
      <w:proofErr w:type="gramStart"/>
      <w:r>
        <w:rPr>
          <w:rFonts w:ascii="Times New Roman" w:hAnsi="Times New Roman" w:cs="Times New Roman"/>
          <w:sz w:val="24"/>
          <w:szCs w:val="24"/>
        </w:rPr>
        <w:t>are labeled</w:t>
      </w:r>
      <w:proofErr w:type="gramEnd"/>
      <w:r>
        <w:rPr>
          <w:rFonts w:ascii="Times New Roman" w:hAnsi="Times New Roman" w:cs="Times New Roman"/>
          <w:sz w:val="24"/>
          <w:szCs w:val="24"/>
        </w:rPr>
        <w:t xml:space="preserve"> as questions. It could be clearer if the questions </w:t>
      </w:r>
      <w:proofErr w:type="gramStart"/>
      <w:r>
        <w:rPr>
          <w:rFonts w:ascii="Times New Roman" w:hAnsi="Times New Roman" w:cs="Times New Roman"/>
          <w:sz w:val="24"/>
          <w:szCs w:val="24"/>
        </w:rPr>
        <w:t>were labeled</w:t>
      </w:r>
      <w:proofErr w:type="gramEnd"/>
      <w:r>
        <w:rPr>
          <w:rFonts w:ascii="Times New Roman" w:hAnsi="Times New Roman" w:cs="Times New Roman"/>
          <w:sz w:val="24"/>
          <w:szCs w:val="24"/>
        </w:rPr>
        <w:t xml:space="preserve"> with the associated ELO (e.g. “Question 1 – Literature ELO 1”). </w:t>
      </w:r>
    </w:p>
    <w:p w14:paraId="230F0F12" w14:textId="77777777" w:rsidR="009B626B" w:rsidRPr="004A69D2" w:rsidRDefault="009B626B" w:rsidP="009B626B">
      <w:pPr>
        <w:pStyle w:val="ListParagraph"/>
        <w:ind w:left="2160"/>
        <w:rPr>
          <w:rFonts w:ascii="Times New Roman" w:hAnsi="Times New Roman" w:cs="Times New Roman"/>
          <w:sz w:val="24"/>
          <w:szCs w:val="24"/>
        </w:rPr>
      </w:pPr>
    </w:p>
    <w:sectPr w:rsidR="009B626B" w:rsidRPr="004A6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29C"/>
    <w:multiLevelType w:val="hybridMultilevel"/>
    <w:tmpl w:val="38B4C4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34452"/>
    <w:multiLevelType w:val="hybridMultilevel"/>
    <w:tmpl w:val="7D48A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33422"/>
    <w:multiLevelType w:val="hybridMultilevel"/>
    <w:tmpl w:val="56603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44752"/>
    <w:multiLevelType w:val="multilevel"/>
    <w:tmpl w:val="C1CC3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A2058"/>
    <w:multiLevelType w:val="multilevel"/>
    <w:tmpl w:val="F0188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0503C9"/>
    <w:multiLevelType w:val="multilevel"/>
    <w:tmpl w:val="DDB0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8B7035"/>
    <w:multiLevelType w:val="multilevel"/>
    <w:tmpl w:val="F31CF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AC1E44"/>
    <w:multiLevelType w:val="hybridMultilevel"/>
    <w:tmpl w:val="8ED29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05A45"/>
    <w:multiLevelType w:val="hybridMultilevel"/>
    <w:tmpl w:val="510C89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B703F66"/>
    <w:multiLevelType w:val="multilevel"/>
    <w:tmpl w:val="EFD2D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8E5E6B"/>
    <w:multiLevelType w:val="hybridMultilevel"/>
    <w:tmpl w:val="E9B68D1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63A1B"/>
    <w:multiLevelType w:val="hybridMultilevel"/>
    <w:tmpl w:val="C122C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825EE"/>
    <w:multiLevelType w:val="hybridMultilevel"/>
    <w:tmpl w:val="85F0A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8912FB"/>
    <w:multiLevelType w:val="hybridMultilevel"/>
    <w:tmpl w:val="9DD2E6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935842"/>
    <w:multiLevelType w:val="multilevel"/>
    <w:tmpl w:val="49780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715CB6"/>
    <w:multiLevelType w:val="hybridMultilevel"/>
    <w:tmpl w:val="ABFED3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7054C0"/>
    <w:multiLevelType w:val="hybridMultilevel"/>
    <w:tmpl w:val="33D4C4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655D75"/>
    <w:multiLevelType w:val="hybridMultilevel"/>
    <w:tmpl w:val="5BB23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C5340"/>
    <w:multiLevelType w:val="multilevel"/>
    <w:tmpl w:val="ED020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8346CD"/>
    <w:multiLevelType w:val="hybridMultilevel"/>
    <w:tmpl w:val="F0103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D1CCD"/>
    <w:multiLevelType w:val="hybridMultilevel"/>
    <w:tmpl w:val="2CE49A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E661F"/>
    <w:multiLevelType w:val="multilevel"/>
    <w:tmpl w:val="07FED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79715B"/>
    <w:multiLevelType w:val="hybridMultilevel"/>
    <w:tmpl w:val="0F2425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64352A"/>
    <w:multiLevelType w:val="hybridMultilevel"/>
    <w:tmpl w:val="796A7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C5610B"/>
    <w:multiLevelType w:val="multilevel"/>
    <w:tmpl w:val="55D4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139AF"/>
    <w:multiLevelType w:val="hybridMultilevel"/>
    <w:tmpl w:val="4C4450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0C1169"/>
    <w:multiLevelType w:val="multilevel"/>
    <w:tmpl w:val="581C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776FEC"/>
    <w:multiLevelType w:val="hybridMultilevel"/>
    <w:tmpl w:val="9692DB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1673E0"/>
    <w:multiLevelType w:val="hybridMultilevel"/>
    <w:tmpl w:val="4A668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6235DD"/>
    <w:multiLevelType w:val="hybridMultilevel"/>
    <w:tmpl w:val="3E0A69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C43FDC"/>
    <w:multiLevelType w:val="hybridMultilevel"/>
    <w:tmpl w:val="555C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DD5AEF"/>
    <w:multiLevelType w:val="hybridMultilevel"/>
    <w:tmpl w:val="8D56A1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1454C0"/>
    <w:multiLevelType w:val="hybridMultilevel"/>
    <w:tmpl w:val="84F8BEE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422390"/>
    <w:multiLevelType w:val="hybridMultilevel"/>
    <w:tmpl w:val="8CBA67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7E23E5"/>
    <w:multiLevelType w:val="hybridMultilevel"/>
    <w:tmpl w:val="C4A80E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B36750"/>
    <w:multiLevelType w:val="hybridMultilevel"/>
    <w:tmpl w:val="8490F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D860C6"/>
    <w:multiLevelType w:val="hybridMultilevel"/>
    <w:tmpl w:val="9C4A5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596EA0"/>
    <w:multiLevelType w:val="hybridMultilevel"/>
    <w:tmpl w:val="65E0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0"/>
  </w:num>
  <w:num w:numId="3">
    <w:abstractNumId w:val="26"/>
  </w:num>
  <w:num w:numId="4">
    <w:abstractNumId w:val="24"/>
  </w:num>
  <w:num w:numId="5">
    <w:abstractNumId w:val="30"/>
  </w:num>
  <w:num w:numId="6">
    <w:abstractNumId w:val="11"/>
  </w:num>
  <w:num w:numId="7">
    <w:abstractNumId w:val="16"/>
  </w:num>
  <w:num w:numId="8">
    <w:abstractNumId w:val="14"/>
  </w:num>
  <w:num w:numId="9">
    <w:abstractNumId w:val="28"/>
  </w:num>
  <w:num w:numId="10">
    <w:abstractNumId w:val="10"/>
  </w:num>
  <w:num w:numId="11">
    <w:abstractNumId w:val="20"/>
  </w:num>
  <w:num w:numId="12">
    <w:abstractNumId w:val="12"/>
  </w:num>
  <w:num w:numId="13">
    <w:abstractNumId w:val="25"/>
  </w:num>
  <w:num w:numId="14">
    <w:abstractNumId w:val="27"/>
  </w:num>
  <w:num w:numId="15">
    <w:abstractNumId w:val="8"/>
  </w:num>
  <w:num w:numId="16">
    <w:abstractNumId w:val="23"/>
  </w:num>
  <w:num w:numId="17">
    <w:abstractNumId w:val="9"/>
  </w:num>
  <w:num w:numId="18">
    <w:abstractNumId w:val="19"/>
  </w:num>
  <w:num w:numId="19">
    <w:abstractNumId w:val="13"/>
  </w:num>
  <w:num w:numId="20">
    <w:abstractNumId w:val="3"/>
  </w:num>
  <w:num w:numId="21">
    <w:abstractNumId w:val="35"/>
  </w:num>
  <w:num w:numId="22">
    <w:abstractNumId w:val="34"/>
  </w:num>
  <w:num w:numId="23">
    <w:abstractNumId w:val="5"/>
  </w:num>
  <w:num w:numId="24">
    <w:abstractNumId w:val="17"/>
  </w:num>
  <w:num w:numId="25">
    <w:abstractNumId w:val="22"/>
  </w:num>
  <w:num w:numId="26">
    <w:abstractNumId w:val="6"/>
  </w:num>
  <w:num w:numId="27">
    <w:abstractNumId w:val="1"/>
  </w:num>
  <w:num w:numId="28">
    <w:abstractNumId w:val="15"/>
  </w:num>
  <w:num w:numId="29">
    <w:abstractNumId w:val="18"/>
  </w:num>
  <w:num w:numId="30">
    <w:abstractNumId w:val="7"/>
  </w:num>
  <w:num w:numId="31">
    <w:abstractNumId w:val="33"/>
  </w:num>
  <w:num w:numId="32">
    <w:abstractNumId w:val="21"/>
  </w:num>
  <w:num w:numId="33">
    <w:abstractNumId w:val="2"/>
  </w:num>
  <w:num w:numId="34">
    <w:abstractNumId w:val="29"/>
  </w:num>
  <w:num w:numId="35">
    <w:abstractNumId w:val="31"/>
  </w:num>
  <w:num w:numId="36">
    <w:abstractNumId w:val="4"/>
  </w:num>
  <w:num w:numId="37">
    <w:abstractNumId w:val="36"/>
  </w:num>
  <w:num w:numId="38">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79"/>
    <w:rsid w:val="00000658"/>
    <w:rsid w:val="000010BE"/>
    <w:rsid w:val="00002367"/>
    <w:rsid w:val="00002BFE"/>
    <w:rsid w:val="0000324C"/>
    <w:rsid w:val="00003E48"/>
    <w:rsid w:val="00003EEE"/>
    <w:rsid w:val="00004755"/>
    <w:rsid w:val="00005747"/>
    <w:rsid w:val="00006017"/>
    <w:rsid w:val="00006ABD"/>
    <w:rsid w:val="00010310"/>
    <w:rsid w:val="00010A6B"/>
    <w:rsid w:val="0001246E"/>
    <w:rsid w:val="00013097"/>
    <w:rsid w:val="0001366C"/>
    <w:rsid w:val="000146B3"/>
    <w:rsid w:val="00014B6F"/>
    <w:rsid w:val="00014F17"/>
    <w:rsid w:val="0001570B"/>
    <w:rsid w:val="00015898"/>
    <w:rsid w:val="0001593E"/>
    <w:rsid w:val="00017498"/>
    <w:rsid w:val="00017A41"/>
    <w:rsid w:val="00017A44"/>
    <w:rsid w:val="000204CF"/>
    <w:rsid w:val="00020A20"/>
    <w:rsid w:val="00022133"/>
    <w:rsid w:val="00023470"/>
    <w:rsid w:val="000238BC"/>
    <w:rsid w:val="00023D9C"/>
    <w:rsid w:val="000241AA"/>
    <w:rsid w:val="00025241"/>
    <w:rsid w:val="00025598"/>
    <w:rsid w:val="0002616D"/>
    <w:rsid w:val="000272BC"/>
    <w:rsid w:val="000301F9"/>
    <w:rsid w:val="000340DE"/>
    <w:rsid w:val="000345D0"/>
    <w:rsid w:val="00041AFD"/>
    <w:rsid w:val="0004251A"/>
    <w:rsid w:val="000437E7"/>
    <w:rsid w:val="0004660E"/>
    <w:rsid w:val="000466A6"/>
    <w:rsid w:val="00047195"/>
    <w:rsid w:val="0005039D"/>
    <w:rsid w:val="00050E3B"/>
    <w:rsid w:val="00052394"/>
    <w:rsid w:val="00054C77"/>
    <w:rsid w:val="00054DF2"/>
    <w:rsid w:val="000563E9"/>
    <w:rsid w:val="00056D01"/>
    <w:rsid w:val="00060FD7"/>
    <w:rsid w:val="00063910"/>
    <w:rsid w:val="00070B0F"/>
    <w:rsid w:val="000713E6"/>
    <w:rsid w:val="0007364E"/>
    <w:rsid w:val="000764C5"/>
    <w:rsid w:val="00076BD6"/>
    <w:rsid w:val="00077E79"/>
    <w:rsid w:val="00080944"/>
    <w:rsid w:val="00081934"/>
    <w:rsid w:val="00083441"/>
    <w:rsid w:val="00084E8A"/>
    <w:rsid w:val="00085F45"/>
    <w:rsid w:val="00086E2A"/>
    <w:rsid w:val="0009060F"/>
    <w:rsid w:val="00090A62"/>
    <w:rsid w:val="00092C5D"/>
    <w:rsid w:val="00093C36"/>
    <w:rsid w:val="000A1CDA"/>
    <w:rsid w:val="000A2080"/>
    <w:rsid w:val="000A3277"/>
    <w:rsid w:val="000A45CB"/>
    <w:rsid w:val="000A5281"/>
    <w:rsid w:val="000B0AEF"/>
    <w:rsid w:val="000B1647"/>
    <w:rsid w:val="000B72DD"/>
    <w:rsid w:val="000B7C4F"/>
    <w:rsid w:val="000C0C7E"/>
    <w:rsid w:val="000C1730"/>
    <w:rsid w:val="000C1AA7"/>
    <w:rsid w:val="000C448C"/>
    <w:rsid w:val="000C7170"/>
    <w:rsid w:val="000D054E"/>
    <w:rsid w:val="000D1BBD"/>
    <w:rsid w:val="000D25C0"/>
    <w:rsid w:val="000D2FCB"/>
    <w:rsid w:val="000D601E"/>
    <w:rsid w:val="000D689D"/>
    <w:rsid w:val="000E5228"/>
    <w:rsid w:val="000E6606"/>
    <w:rsid w:val="000E7937"/>
    <w:rsid w:val="000E7A2D"/>
    <w:rsid w:val="000F1A25"/>
    <w:rsid w:val="000F1B63"/>
    <w:rsid w:val="000F35A5"/>
    <w:rsid w:val="000F5ACD"/>
    <w:rsid w:val="00102D86"/>
    <w:rsid w:val="0010347C"/>
    <w:rsid w:val="00103D36"/>
    <w:rsid w:val="00104C53"/>
    <w:rsid w:val="00104F18"/>
    <w:rsid w:val="001050BD"/>
    <w:rsid w:val="001053BC"/>
    <w:rsid w:val="00105B31"/>
    <w:rsid w:val="00107278"/>
    <w:rsid w:val="001109A6"/>
    <w:rsid w:val="00111DD7"/>
    <w:rsid w:val="00113049"/>
    <w:rsid w:val="00113464"/>
    <w:rsid w:val="00115BA4"/>
    <w:rsid w:val="001168EA"/>
    <w:rsid w:val="001169CC"/>
    <w:rsid w:val="00116D3D"/>
    <w:rsid w:val="00117A7E"/>
    <w:rsid w:val="001203A0"/>
    <w:rsid w:val="00125184"/>
    <w:rsid w:val="001253DF"/>
    <w:rsid w:val="00127DCF"/>
    <w:rsid w:val="001312CA"/>
    <w:rsid w:val="00131E70"/>
    <w:rsid w:val="00133058"/>
    <w:rsid w:val="001359A5"/>
    <w:rsid w:val="00137A49"/>
    <w:rsid w:val="00137B3F"/>
    <w:rsid w:val="00140224"/>
    <w:rsid w:val="001402C9"/>
    <w:rsid w:val="001411B3"/>
    <w:rsid w:val="0014154F"/>
    <w:rsid w:val="0014281E"/>
    <w:rsid w:val="00144C84"/>
    <w:rsid w:val="001452D3"/>
    <w:rsid w:val="001456A6"/>
    <w:rsid w:val="00145A07"/>
    <w:rsid w:val="00145B62"/>
    <w:rsid w:val="001469F1"/>
    <w:rsid w:val="001533DA"/>
    <w:rsid w:val="0015368E"/>
    <w:rsid w:val="00153A30"/>
    <w:rsid w:val="0015453F"/>
    <w:rsid w:val="001558EA"/>
    <w:rsid w:val="00156B70"/>
    <w:rsid w:val="001617AC"/>
    <w:rsid w:val="0016238D"/>
    <w:rsid w:val="001635BE"/>
    <w:rsid w:val="00164208"/>
    <w:rsid w:val="00165AE7"/>
    <w:rsid w:val="0016781D"/>
    <w:rsid w:val="00167960"/>
    <w:rsid w:val="00172D6A"/>
    <w:rsid w:val="00172F9E"/>
    <w:rsid w:val="00173D30"/>
    <w:rsid w:val="0017569F"/>
    <w:rsid w:val="00177A3F"/>
    <w:rsid w:val="00180935"/>
    <w:rsid w:val="001814EF"/>
    <w:rsid w:val="0018237D"/>
    <w:rsid w:val="00182A2E"/>
    <w:rsid w:val="00184CD9"/>
    <w:rsid w:val="001872E7"/>
    <w:rsid w:val="0018746F"/>
    <w:rsid w:val="00187624"/>
    <w:rsid w:val="00187E2E"/>
    <w:rsid w:val="00191E45"/>
    <w:rsid w:val="00192DF4"/>
    <w:rsid w:val="00194144"/>
    <w:rsid w:val="0019441D"/>
    <w:rsid w:val="00195117"/>
    <w:rsid w:val="00195403"/>
    <w:rsid w:val="001A1945"/>
    <w:rsid w:val="001A2372"/>
    <w:rsid w:val="001A3A17"/>
    <w:rsid w:val="001A4256"/>
    <w:rsid w:val="001B0FB1"/>
    <w:rsid w:val="001B21AC"/>
    <w:rsid w:val="001B2222"/>
    <w:rsid w:val="001B33A9"/>
    <w:rsid w:val="001B387B"/>
    <w:rsid w:val="001B705A"/>
    <w:rsid w:val="001C03F5"/>
    <w:rsid w:val="001C2236"/>
    <w:rsid w:val="001C2977"/>
    <w:rsid w:val="001C35B9"/>
    <w:rsid w:val="001C4638"/>
    <w:rsid w:val="001C5E06"/>
    <w:rsid w:val="001C658E"/>
    <w:rsid w:val="001C67E1"/>
    <w:rsid w:val="001C6BD5"/>
    <w:rsid w:val="001D24C4"/>
    <w:rsid w:val="001D5655"/>
    <w:rsid w:val="001D5E28"/>
    <w:rsid w:val="001D65B4"/>
    <w:rsid w:val="001E0C4A"/>
    <w:rsid w:val="001E1305"/>
    <w:rsid w:val="001E1741"/>
    <w:rsid w:val="001E2BE7"/>
    <w:rsid w:val="001E364D"/>
    <w:rsid w:val="001E39F9"/>
    <w:rsid w:val="001E4F72"/>
    <w:rsid w:val="001F07FB"/>
    <w:rsid w:val="001F163E"/>
    <w:rsid w:val="001F5B33"/>
    <w:rsid w:val="001F64CD"/>
    <w:rsid w:val="001F658D"/>
    <w:rsid w:val="001F6AE6"/>
    <w:rsid w:val="00200797"/>
    <w:rsid w:val="00201C4D"/>
    <w:rsid w:val="002035C9"/>
    <w:rsid w:val="00203FCF"/>
    <w:rsid w:val="00204491"/>
    <w:rsid w:val="002055DE"/>
    <w:rsid w:val="00206B09"/>
    <w:rsid w:val="002079FE"/>
    <w:rsid w:val="00207F8D"/>
    <w:rsid w:val="00210CE3"/>
    <w:rsid w:val="00211F8F"/>
    <w:rsid w:val="00212DD0"/>
    <w:rsid w:val="00213E9E"/>
    <w:rsid w:val="0021625B"/>
    <w:rsid w:val="00216604"/>
    <w:rsid w:val="00220842"/>
    <w:rsid w:val="002210BF"/>
    <w:rsid w:val="00222248"/>
    <w:rsid w:val="00224995"/>
    <w:rsid w:val="0022515F"/>
    <w:rsid w:val="00227F5A"/>
    <w:rsid w:val="0023059F"/>
    <w:rsid w:val="0023075F"/>
    <w:rsid w:val="00231563"/>
    <w:rsid w:val="002317E2"/>
    <w:rsid w:val="00231C03"/>
    <w:rsid w:val="002322CF"/>
    <w:rsid w:val="00232F5B"/>
    <w:rsid w:val="002346B1"/>
    <w:rsid w:val="00235765"/>
    <w:rsid w:val="0023633A"/>
    <w:rsid w:val="00242788"/>
    <w:rsid w:val="00244B3E"/>
    <w:rsid w:val="002451AF"/>
    <w:rsid w:val="002460FA"/>
    <w:rsid w:val="00246BAD"/>
    <w:rsid w:val="002519DF"/>
    <w:rsid w:val="00253A58"/>
    <w:rsid w:val="00253EA3"/>
    <w:rsid w:val="00254004"/>
    <w:rsid w:val="00254D3F"/>
    <w:rsid w:val="00255137"/>
    <w:rsid w:val="00255C42"/>
    <w:rsid w:val="0025696B"/>
    <w:rsid w:val="00257A48"/>
    <w:rsid w:val="00260128"/>
    <w:rsid w:val="002603FE"/>
    <w:rsid w:val="00264F41"/>
    <w:rsid w:val="00270BB2"/>
    <w:rsid w:val="00271147"/>
    <w:rsid w:val="0027149E"/>
    <w:rsid w:val="00271B5E"/>
    <w:rsid w:val="00274F14"/>
    <w:rsid w:val="0027591C"/>
    <w:rsid w:val="002772D2"/>
    <w:rsid w:val="002815CE"/>
    <w:rsid w:val="002816C6"/>
    <w:rsid w:val="00281DB6"/>
    <w:rsid w:val="00282437"/>
    <w:rsid w:val="0028264E"/>
    <w:rsid w:val="0028270C"/>
    <w:rsid w:val="00283374"/>
    <w:rsid w:val="0028727A"/>
    <w:rsid w:val="002873BB"/>
    <w:rsid w:val="0029056D"/>
    <w:rsid w:val="002906B3"/>
    <w:rsid w:val="002910CA"/>
    <w:rsid w:val="00291FD2"/>
    <w:rsid w:val="00292B4C"/>
    <w:rsid w:val="002955E9"/>
    <w:rsid w:val="002B213C"/>
    <w:rsid w:val="002B4C36"/>
    <w:rsid w:val="002B6672"/>
    <w:rsid w:val="002B67AD"/>
    <w:rsid w:val="002C21B8"/>
    <w:rsid w:val="002C2FC8"/>
    <w:rsid w:val="002C69EC"/>
    <w:rsid w:val="002C6DEA"/>
    <w:rsid w:val="002D2217"/>
    <w:rsid w:val="002D328E"/>
    <w:rsid w:val="002D3B5F"/>
    <w:rsid w:val="002D42FF"/>
    <w:rsid w:val="002D4CE9"/>
    <w:rsid w:val="002D6BD2"/>
    <w:rsid w:val="002D7147"/>
    <w:rsid w:val="002E3A91"/>
    <w:rsid w:val="002F01F4"/>
    <w:rsid w:val="002F180A"/>
    <w:rsid w:val="002F3910"/>
    <w:rsid w:val="002F3B74"/>
    <w:rsid w:val="002F489E"/>
    <w:rsid w:val="002F76B9"/>
    <w:rsid w:val="0030230D"/>
    <w:rsid w:val="00302530"/>
    <w:rsid w:val="00302D00"/>
    <w:rsid w:val="00303569"/>
    <w:rsid w:val="003037B1"/>
    <w:rsid w:val="00304505"/>
    <w:rsid w:val="00305268"/>
    <w:rsid w:val="00306665"/>
    <w:rsid w:val="00312843"/>
    <w:rsid w:val="00312AFF"/>
    <w:rsid w:val="00313D96"/>
    <w:rsid w:val="00314806"/>
    <w:rsid w:val="00315110"/>
    <w:rsid w:val="00320B94"/>
    <w:rsid w:val="00321867"/>
    <w:rsid w:val="003239CC"/>
    <w:rsid w:val="0032451C"/>
    <w:rsid w:val="00324B68"/>
    <w:rsid w:val="00325EDF"/>
    <w:rsid w:val="00327896"/>
    <w:rsid w:val="0033176B"/>
    <w:rsid w:val="003323AF"/>
    <w:rsid w:val="00334DE6"/>
    <w:rsid w:val="003358D3"/>
    <w:rsid w:val="00343BFE"/>
    <w:rsid w:val="003443F3"/>
    <w:rsid w:val="003447CB"/>
    <w:rsid w:val="003472FE"/>
    <w:rsid w:val="00347A24"/>
    <w:rsid w:val="00350490"/>
    <w:rsid w:val="0035062A"/>
    <w:rsid w:val="0035088F"/>
    <w:rsid w:val="00350939"/>
    <w:rsid w:val="00355D2D"/>
    <w:rsid w:val="00357752"/>
    <w:rsid w:val="003616CF"/>
    <w:rsid w:val="00362913"/>
    <w:rsid w:val="00363661"/>
    <w:rsid w:val="00364A5C"/>
    <w:rsid w:val="00370F19"/>
    <w:rsid w:val="00370F2D"/>
    <w:rsid w:val="003710C1"/>
    <w:rsid w:val="00372CAF"/>
    <w:rsid w:val="00373594"/>
    <w:rsid w:val="00375E62"/>
    <w:rsid w:val="00375F56"/>
    <w:rsid w:val="00376A76"/>
    <w:rsid w:val="0038127E"/>
    <w:rsid w:val="0038172E"/>
    <w:rsid w:val="00382EB8"/>
    <w:rsid w:val="00383298"/>
    <w:rsid w:val="00385736"/>
    <w:rsid w:val="00386692"/>
    <w:rsid w:val="003869D6"/>
    <w:rsid w:val="00392575"/>
    <w:rsid w:val="003937BD"/>
    <w:rsid w:val="00393C93"/>
    <w:rsid w:val="00395E82"/>
    <w:rsid w:val="00397B75"/>
    <w:rsid w:val="00397F80"/>
    <w:rsid w:val="003A01C8"/>
    <w:rsid w:val="003A266E"/>
    <w:rsid w:val="003A34A5"/>
    <w:rsid w:val="003A3C3C"/>
    <w:rsid w:val="003B257B"/>
    <w:rsid w:val="003B4576"/>
    <w:rsid w:val="003B497A"/>
    <w:rsid w:val="003B4E39"/>
    <w:rsid w:val="003B5494"/>
    <w:rsid w:val="003B5DC8"/>
    <w:rsid w:val="003B5F25"/>
    <w:rsid w:val="003B6FB0"/>
    <w:rsid w:val="003B7D82"/>
    <w:rsid w:val="003C207C"/>
    <w:rsid w:val="003C2B77"/>
    <w:rsid w:val="003C39EC"/>
    <w:rsid w:val="003C781B"/>
    <w:rsid w:val="003C7F48"/>
    <w:rsid w:val="003D01BA"/>
    <w:rsid w:val="003D26DC"/>
    <w:rsid w:val="003D3536"/>
    <w:rsid w:val="003D5E6C"/>
    <w:rsid w:val="003E1539"/>
    <w:rsid w:val="003E3256"/>
    <w:rsid w:val="003E524D"/>
    <w:rsid w:val="003E5EEC"/>
    <w:rsid w:val="003E6593"/>
    <w:rsid w:val="003F091E"/>
    <w:rsid w:val="003F2BCF"/>
    <w:rsid w:val="003F323A"/>
    <w:rsid w:val="003F37DC"/>
    <w:rsid w:val="003F4A3B"/>
    <w:rsid w:val="003F5127"/>
    <w:rsid w:val="003F742C"/>
    <w:rsid w:val="00401796"/>
    <w:rsid w:val="00401C9A"/>
    <w:rsid w:val="00401E49"/>
    <w:rsid w:val="00401F0B"/>
    <w:rsid w:val="00402090"/>
    <w:rsid w:val="004039F5"/>
    <w:rsid w:val="00405DB5"/>
    <w:rsid w:val="0040746B"/>
    <w:rsid w:val="00407B4F"/>
    <w:rsid w:val="0041295B"/>
    <w:rsid w:val="004132A4"/>
    <w:rsid w:val="0041666B"/>
    <w:rsid w:val="00417D78"/>
    <w:rsid w:val="00421D27"/>
    <w:rsid w:val="00424D01"/>
    <w:rsid w:val="0043102C"/>
    <w:rsid w:val="0043124D"/>
    <w:rsid w:val="00432485"/>
    <w:rsid w:val="00432995"/>
    <w:rsid w:val="004332F1"/>
    <w:rsid w:val="004362EF"/>
    <w:rsid w:val="00437693"/>
    <w:rsid w:val="004403C3"/>
    <w:rsid w:val="004409E2"/>
    <w:rsid w:val="004419A2"/>
    <w:rsid w:val="00443460"/>
    <w:rsid w:val="00446429"/>
    <w:rsid w:val="004470F7"/>
    <w:rsid w:val="00447FB8"/>
    <w:rsid w:val="004509EC"/>
    <w:rsid w:val="00450A09"/>
    <w:rsid w:val="00452C11"/>
    <w:rsid w:val="004532FC"/>
    <w:rsid w:val="00455043"/>
    <w:rsid w:val="00455390"/>
    <w:rsid w:val="00456FE5"/>
    <w:rsid w:val="00457629"/>
    <w:rsid w:val="00457840"/>
    <w:rsid w:val="00457C4A"/>
    <w:rsid w:val="00460768"/>
    <w:rsid w:val="0046145A"/>
    <w:rsid w:val="004622A8"/>
    <w:rsid w:val="00462E48"/>
    <w:rsid w:val="00462EB6"/>
    <w:rsid w:val="00465018"/>
    <w:rsid w:val="00466EA3"/>
    <w:rsid w:val="00466FFE"/>
    <w:rsid w:val="0046759F"/>
    <w:rsid w:val="0047057C"/>
    <w:rsid w:val="00471E1D"/>
    <w:rsid w:val="00473514"/>
    <w:rsid w:val="0047531B"/>
    <w:rsid w:val="0047598B"/>
    <w:rsid w:val="004768C9"/>
    <w:rsid w:val="00476F8B"/>
    <w:rsid w:val="004776FE"/>
    <w:rsid w:val="004817CE"/>
    <w:rsid w:val="00485760"/>
    <w:rsid w:val="0048706B"/>
    <w:rsid w:val="004874EB"/>
    <w:rsid w:val="00487B49"/>
    <w:rsid w:val="00491BD5"/>
    <w:rsid w:val="00492060"/>
    <w:rsid w:val="004925CC"/>
    <w:rsid w:val="00494336"/>
    <w:rsid w:val="0049528F"/>
    <w:rsid w:val="00495355"/>
    <w:rsid w:val="0049609E"/>
    <w:rsid w:val="00497ED2"/>
    <w:rsid w:val="004A1E11"/>
    <w:rsid w:val="004A1E43"/>
    <w:rsid w:val="004A2245"/>
    <w:rsid w:val="004A2B5E"/>
    <w:rsid w:val="004A2C64"/>
    <w:rsid w:val="004A37FA"/>
    <w:rsid w:val="004A408D"/>
    <w:rsid w:val="004A69D2"/>
    <w:rsid w:val="004B61D8"/>
    <w:rsid w:val="004B753B"/>
    <w:rsid w:val="004C000F"/>
    <w:rsid w:val="004C049F"/>
    <w:rsid w:val="004C0A5E"/>
    <w:rsid w:val="004C1CA2"/>
    <w:rsid w:val="004C1D01"/>
    <w:rsid w:val="004C2AB8"/>
    <w:rsid w:val="004C4A58"/>
    <w:rsid w:val="004C5D0B"/>
    <w:rsid w:val="004C6B43"/>
    <w:rsid w:val="004C7299"/>
    <w:rsid w:val="004C7EA7"/>
    <w:rsid w:val="004D04C9"/>
    <w:rsid w:val="004D31EE"/>
    <w:rsid w:val="004D63C1"/>
    <w:rsid w:val="004E2C04"/>
    <w:rsid w:val="004E3718"/>
    <w:rsid w:val="004E4467"/>
    <w:rsid w:val="004E65DB"/>
    <w:rsid w:val="004E6969"/>
    <w:rsid w:val="004E7D93"/>
    <w:rsid w:val="004E7F00"/>
    <w:rsid w:val="004F1A0B"/>
    <w:rsid w:val="004F1BEF"/>
    <w:rsid w:val="004F2CDA"/>
    <w:rsid w:val="004F4EC6"/>
    <w:rsid w:val="004F5876"/>
    <w:rsid w:val="00500509"/>
    <w:rsid w:val="00501F74"/>
    <w:rsid w:val="00503E99"/>
    <w:rsid w:val="005046ED"/>
    <w:rsid w:val="0050498D"/>
    <w:rsid w:val="0051031D"/>
    <w:rsid w:val="005120BF"/>
    <w:rsid w:val="00512933"/>
    <w:rsid w:val="00515B41"/>
    <w:rsid w:val="00515C0C"/>
    <w:rsid w:val="00521128"/>
    <w:rsid w:val="00524FA0"/>
    <w:rsid w:val="00527223"/>
    <w:rsid w:val="005278AC"/>
    <w:rsid w:val="005316B5"/>
    <w:rsid w:val="00531C1A"/>
    <w:rsid w:val="00531E96"/>
    <w:rsid w:val="00535D4E"/>
    <w:rsid w:val="00536495"/>
    <w:rsid w:val="00536793"/>
    <w:rsid w:val="00536860"/>
    <w:rsid w:val="00540725"/>
    <w:rsid w:val="0054173C"/>
    <w:rsid w:val="0054180F"/>
    <w:rsid w:val="00543144"/>
    <w:rsid w:val="0054541F"/>
    <w:rsid w:val="00547938"/>
    <w:rsid w:val="0055000C"/>
    <w:rsid w:val="0055047C"/>
    <w:rsid w:val="00550663"/>
    <w:rsid w:val="00562C3F"/>
    <w:rsid w:val="005630AB"/>
    <w:rsid w:val="00563EA9"/>
    <w:rsid w:val="00564C20"/>
    <w:rsid w:val="00564E48"/>
    <w:rsid w:val="005705DC"/>
    <w:rsid w:val="00571065"/>
    <w:rsid w:val="00571E8B"/>
    <w:rsid w:val="0057652D"/>
    <w:rsid w:val="00577C0B"/>
    <w:rsid w:val="005831C9"/>
    <w:rsid w:val="005840A7"/>
    <w:rsid w:val="00585B50"/>
    <w:rsid w:val="0059182F"/>
    <w:rsid w:val="00592FD3"/>
    <w:rsid w:val="005964E0"/>
    <w:rsid w:val="00596B9E"/>
    <w:rsid w:val="005A2062"/>
    <w:rsid w:val="005A63DC"/>
    <w:rsid w:val="005A6999"/>
    <w:rsid w:val="005B255E"/>
    <w:rsid w:val="005B429E"/>
    <w:rsid w:val="005B4967"/>
    <w:rsid w:val="005B4F9C"/>
    <w:rsid w:val="005B5BAE"/>
    <w:rsid w:val="005B6721"/>
    <w:rsid w:val="005C0C07"/>
    <w:rsid w:val="005C3F58"/>
    <w:rsid w:val="005C5BAC"/>
    <w:rsid w:val="005C5C2A"/>
    <w:rsid w:val="005C6F49"/>
    <w:rsid w:val="005C7A05"/>
    <w:rsid w:val="005D05CE"/>
    <w:rsid w:val="005D07B0"/>
    <w:rsid w:val="005D0CD1"/>
    <w:rsid w:val="005D132F"/>
    <w:rsid w:val="005D14F2"/>
    <w:rsid w:val="005D1CA0"/>
    <w:rsid w:val="005D2161"/>
    <w:rsid w:val="005D25C9"/>
    <w:rsid w:val="005D507A"/>
    <w:rsid w:val="005D526D"/>
    <w:rsid w:val="005D5C2F"/>
    <w:rsid w:val="005D5E9B"/>
    <w:rsid w:val="005D74D9"/>
    <w:rsid w:val="005E01A8"/>
    <w:rsid w:val="005E24B7"/>
    <w:rsid w:val="005E262A"/>
    <w:rsid w:val="005E59D7"/>
    <w:rsid w:val="005E5EC5"/>
    <w:rsid w:val="005E6861"/>
    <w:rsid w:val="005E6F4C"/>
    <w:rsid w:val="005E7155"/>
    <w:rsid w:val="005F128F"/>
    <w:rsid w:val="005F1B6F"/>
    <w:rsid w:val="005F22EF"/>
    <w:rsid w:val="005F3CBD"/>
    <w:rsid w:val="005F42B0"/>
    <w:rsid w:val="005F5461"/>
    <w:rsid w:val="005F556B"/>
    <w:rsid w:val="005F564A"/>
    <w:rsid w:val="005F6DD8"/>
    <w:rsid w:val="00600D13"/>
    <w:rsid w:val="00600FDA"/>
    <w:rsid w:val="00603088"/>
    <w:rsid w:val="00603554"/>
    <w:rsid w:val="00604397"/>
    <w:rsid w:val="00605A64"/>
    <w:rsid w:val="00605CCD"/>
    <w:rsid w:val="0060759B"/>
    <w:rsid w:val="00612074"/>
    <w:rsid w:val="00612EC7"/>
    <w:rsid w:val="006136C9"/>
    <w:rsid w:val="00613762"/>
    <w:rsid w:val="006147BC"/>
    <w:rsid w:val="0061582D"/>
    <w:rsid w:val="00616241"/>
    <w:rsid w:val="00617300"/>
    <w:rsid w:val="006232EC"/>
    <w:rsid w:val="00624A2C"/>
    <w:rsid w:val="00625CAB"/>
    <w:rsid w:val="00630186"/>
    <w:rsid w:val="00631D11"/>
    <w:rsid w:val="0063286C"/>
    <w:rsid w:val="00634213"/>
    <w:rsid w:val="00636EA6"/>
    <w:rsid w:val="0063795E"/>
    <w:rsid w:val="00640801"/>
    <w:rsid w:val="00640E21"/>
    <w:rsid w:val="006420E3"/>
    <w:rsid w:val="006428BD"/>
    <w:rsid w:val="006431A0"/>
    <w:rsid w:val="0064373C"/>
    <w:rsid w:val="00643D8C"/>
    <w:rsid w:val="00644D72"/>
    <w:rsid w:val="00646A91"/>
    <w:rsid w:val="0065074D"/>
    <w:rsid w:val="00650926"/>
    <w:rsid w:val="00651842"/>
    <w:rsid w:val="00653FA8"/>
    <w:rsid w:val="00654736"/>
    <w:rsid w:val="0065616C"/>
    <w:rsid w:val="00656BA2"/>
    <w:rsid w:val="006570C7"/>
    <w:rsid w:val="00661DC8"/>
    <w:rsid w:val="00662243"/>
    <w:rsid w:val="006638F6"/>
    <w:rsid w:val="006671DB"/>
    <w:rsid w:val="00667409"/>
    <w:rsid w:val="00667E37"/>
    <w:rsid w:val="006709E5"/>
    <w:rsid w:val="0067342F"/>
    <w:rsid w:val="006743C9"/>
    <w:rsid w:val="00674BB6"/>
    <w:rsid w:val="00680CF9"/>
    <w:rsid w:val="00681C21"/>
    <w:rsid w:val="00682249"/>
    <w:rsid w:val="00682D9F"/>
    <w:rsid w:val="00683901"/>
    <w:rsid w:val="00685D2E"/>
    <w:rsid w:val="006869FF"/>
    <w:rsid w:val="0069093E"/>
    <w:rsid w:val="0069252C"/>
    <w:rsid w:val="00693C40"/>
    <w:rsid w:val="00694D88"/>
    <w:rsid w:val="00695BB5"/>
    <w:rsid w:val="006964D3"/>
    <w:rsid w:val="00697C7E"/>
    <w:rsid w:val="00697CAF"/>
    <w:rsid w:val="006A02B4"/>
    <w:rsid w:val="006A5250"/>
    <w:rsid w:val="006A5B9F"/>
    <w:rsid w:val="006B02AF"/>
    <w:rsid w:val="006B192D"/>
    <w:rsid w:val="006B4EFE"/>
    <w:rsid w:val="006B5B5A"/>
    <w:rsid w:val="006B73D6"/>
    <w:rsid w:val="006C0FB6"/>
    <w:rsid w:val="006C5392"/>
    <w:rsid w:val="006C5908"/>
    <w:rsid w:val="006C5CF2"/>
    <w:rsid w:val="006C781E"/>
    <w:rsid w:val="006D1D46"/>
    <w:rsid w:val="006D4329"/>
    <w:rsid w:val="006D4B4B"/>
    <w:rsid w:val="006D5101"/>
    <w:rsid w:val="006D5B5C"/>
    <w:rsid w:val="006D693B"/>
    <w:rsid w:val="006E1C3C"/>
    <w:rsid w:val="006E5662"/>
    <w:rsid w:val="006E7F35"/>
    <w:rsid w:val="006F050F"/>
    <w:rsid w:val="006F08F0"/>
    <w:rsid w:val="006F10BD"/>
    <w:rsid w:val="006F245F"/>
    <w:rsid w:val="006F382E"/>
    <w:rsid w:val="006F6C04"/>
    <w:rsid w:val="006F6C60"/>
    <w:rsid w:val="00700EDB"/>
    <w:rsid w:val="00701365"/>
    <w:rsid w:val="00702663"/>
    <w:rsid w:val="00703E1A"/>
    <w:rsid w:val="00704F7F"/>
    <w:rsid w:val="00710470"/>
    <w:rsid w:val="00710767"/>
    <w:rsid w:val="0071238D"/>
    <w:rsid w:val="007131DC"/>
    <w:rsid w:val="007133C9"/>
    <w:rsid w:val="007134CA"/>
    <w:rsid w:val="00714954"/>
    <w:rsid w:val="00730545"/>
    <w:rsid w:val="00730B14"/>
    <w:rsid w:val="00730E42"/>
    <w:rsid w:val="00732135"/>
    <w:rsid w:val="0073353B"/>
    <w:rsid w:val="007337C8"/>
    <w:rsid w:val="007340A9"/>
    <w:rsid w:val="00735A7B"/>
    <w:rsid w:val="00735C6E"/>
    <w:rsid w:val="007365BE"/>
    <w:rsid w:val="0074173D"/>
    <w:rsid w:val="00741B7D"/>
    <w:rsid w:val="00745F75"/>
    <w:rsid w:val="00751DCD"/>
    <w:rsid w:val="0075360F"/>
    <w:rsid w:val="0075655D"/>
    <w:rsid w:val="00756B0C"/>
    <w:rsid w:val="0076040A"/>
    <w:rsid w:val="00760A95"/>
    <w:rsid w:val="0076105E"/>
    <w:rsid w:val="007619CB"/>
    <w:rsid w:val="00763B08"/>
    <w:rsid w:val="00764806"/>
    <w:rsid w:val="007665BE"/>
    <w:rsid w:val="00767B80"/>
    <w:rsid w:val="0077081E"/>
    <w:rsid w:val="00770BBA"/>
    <w:rsid w:val="0077132B"/>
    <w:rsid w:val="0077355B"/>
    <w:rsid w:val="00773E79"/>
    <w:rsid w:val="007753AD"/>
    <w:rsid w:val="0078117C"/>
    <w:rsid w:val="007826ED"/>
    <w:rsid w:val="00782CD0"/>
    <w:rsid w:val="0078326C"/>
    <w:rsid w:val="007844C7"/>
    <w:rsid w:val="00784695"/>
    <w:rsid w:val="00785311"/>
    <w:rsid w:val="007859F0"/>
    <w:rsid w:val="00791854"/>
    <w:rsid w:val="007919CE"/>
    <w:rsid w:val="00791A17"/>
    <w:rsid w:val="00793AAB"/>
    <w:rsid w:val="007944E5"/>
    <w:rsid w:val="007946BD"/>
    <w:rsid w:val="007955B8"/>
    <w:rsid w:val="00795871"/>
    <w:rsid w:val="00796D51"/>
    <w:rsid w:val="0079731D"/>
    <w:rsid w:val="007A4AC7"/>
    <w:rsid w:val="007A5A75"/>
    <w:rsid w:val="007A66D6"/>
    <w:rsid w:val="007A70D6"/>
    <w:rsid w:val="007B02A9"/>
    <w:rsid w:val="007B0F63"/>
    <w:rsid w:val="007B18E1"/>
    <w:rsid w:val="007B1B24"/>
    <w:rsid w:val="007B1CA5"/>
    <w:rsid w:val="007B58B5"/>
    <w:rsid w:val="007B662D"/>
    <w:rsid w:val="007B70D7"/>
    <w:rsid w:val="007B7212"/>
    <w:rsid w:val="007C3CFB"/>
    <w:rsid w:val="007C4CCD"/>
    <w:rsid w:val="007C4D1F"/>
    <w:rsid w:val="007C502B"/>
    <w:rsid w:val="007C5486"/>
    <w:rsid w:val="007C55B1"/>
    <w:rsid w:val="007C7891"/>
    <w:rsid w:val="007C7DC2"/>
    <w:rsid w:val="007D0869"/>
    <w:rsid w:val="007D0B73"/>
    <w:rsid w:val="007D0EDD"/>
    <w:rsid w:val="007D1AA0"/>
    <w:rsid w:val="007D30DC"/>
    <w:rsid w:val="007D358B"/>
    <w:rsid w:val="007D4829"/>
    <w:rsid w:val="007D5AA3"/>
    <w:rsid w:val="007D680A"/>
    <w:rsid w:val="007D6DE0"/>
    <w:rsid w:val="007D7E23"/>
    <w:rsid w:val="007E00AB"/>
    <w:rsid w:val="007E2526"/>
    <w:rsid w:val="007E2E88"/>
    <w:rsid w:val="007E4E3B"/>
    <w:rsid w:val="007E53A7"/>
    <w:rsid w:val="007E6221"/>
    <w:rsid w:val="007E678D"/>
    <w:rsid w:val="007E68AB"/>
    <w:rsid w:val="007F1053"/>
    <w:rsid w:val="007F11C5"/>
    <w:rsid w:val="007F125D"/>
    <w:rsid w:val="007F1393"/>
    <w:rsid w:val="007F3AA6"/>
    <w:rsid w:val="007F7B41"/>
    <w:rsid w:val="00803396"/>
    <w:rsid w:val="00803875"/>
    <w:rsid w:val="0080404C"/>
    <w:rsid w:val="00811A33"/>
    <w:rsid w:val="00813A8E"/>
    <w:rsid w:val="008142D9"/>
    <w:rsid w:val="00815344"/>
    <w:rsid w:val="00816FFF"/>
    <w:rsid w:val="00821725"/>
    <w:rsid w:val="00824A7B"/>
    <w:rsid w:val="00824F00"/>
    <w:rsid w:val="00826C57"/>
    <w:rsid w:val="00830A2F"/>
    <w:rsid w:val="00831A3D"/>
    <w:rsid w:val="00832879"/>
    <w:rsid w:val="00833028"/>
    <w:rsid w:val="00836A9A"/>
    <w:rsid w:val="0084053D"/>
    <w:rsid w:val="008429DC"/>
    <w:rsid w:val="008444DF"/>
    <w:rsid w:val="00845032"/>
    <w:rsid w:val="008461A0"/>
    <w:rsid w:val="00850663"/>
    <w:rsid w:val="00851851"/>
    <w:rsid w:val="00851F74"/>
    <w:rsid w:val="00853BB5"/>
    <w:rsid w:val="0086049F"/>
    <w:rsid w:val="008619FC"/>
    <w:rsid w:val="008636BA"/>
    <w:rsid w:val="00865310"/>
    <w:rsid w:val="0086595F"/>
    <w:rsid w:val="00867ADC"/>
    <w:rsid w:val="0087466F"/>
    <w:rsid w:val="00874954"/>
    <w:rsid w:val="0087593D"/>
    <w:rsid w:val="0087754D"/>
    <w:rsid w:val="008777A6"/>
    <w:rsid w:val="00877F7A"/>
    <w:rsid w:val="00881669"/>
    <w:rsid w:val="00883068"/>
    <w:rsid w:val="00884EA2"/>
    <w:rsid w:val="00886DB7"/>
    <w:rsid w:val="00886F4B"/>
    <w:rsid w:val="008908F7"/>
    <w:rsid w:val="00891FAD"/>
    <w:rsid w:val="00896D07"/>
    <w:rsid w:val="008A1A2D"/>
    <w:rsid w:val="008A2686"/>
    <w:rsid w:val="008A410E"/>
    <w:rsid w:val="008A434C"/>
    <w:rsid w:val="008A7B59"/>
    <w:rsid w:val="008B053F"/>
    <w:rsid w:val="008B11D3"/>
    <w:rsid w:val="008B15F1"/>
    <w:rsid w:val="008B1CB0"/>
    <w:rsid w:val="008B2B5B"/>
    <w:rsid w:val="008B2F18"/>
    <w:rsid w:val="008B46D6"/>
    <w:rsid w:val="008B4E1C"/>
    <w:rsid w:val="008B720A"/>
    <w:rsid w:val="008C12F8"/>
    <w:rsid w:val="008D08CD"/>
    <w:rsid w:val="008D133F"/>
    <w:rsid w:val="008D2C6E"/>
    <w:rsid w:val="008D4439"/>
    <w:rsid w:val="008D4597"/>
    <w:rsid w:val="008D5406"/>
    <w:rsid w:val="008D5DEB"/>
    <w:rsid w:val="008D5F5F"/>
    <w:rsid w:val="008D66B6"/>
    <w:rsid w:val="008D709B"/>
    <w:rsid w:val="008E0683"/>
    <w:rsid w:val="008E1630"/>
    <w:rsid w:val="008E3C78"/>
    <w:rsid w:val="008E7C56"/>
    <w:rsid w:val="008F16C0"/>
    <w:rsid w:val="008F1C5B"/>
    <w:rsid w:val="008F28BA"/>
    <w:rsid w:val="008F32BF"/>
    <w:rsid w:val="008F3BCD"/>
    <w:rsid w:val="008F3E25"/>
    <w:rsid w:val="008F52DD"/>
    <w:rsid w:val="008F69EC"/>
    <w:rsid w:val="008F77C2"/>
    <w:rsid w:val="00900A72"/>
    <w:rsid w:val="009014FD"/>
    <w:rsid w:val="00901DC2"/>
    <w:rsid w:val="00903EF4"/>
    <w:rsid w:val="009060C8"/>
    <w:rsid w:val="009073F2"/>
    <w:rsid w:val="0091196C"/>
    <w:rsid w:val="00911AE0"/>
    <w:rsid w:val="00913C20"/>
    <w:rsid w:val="00914057"/>
    <w:rsid w:val="00914A2C"/>
    <w:rsid w:val="00914A97"/>
    <w:rsid w:val="009214BD"/>
    <w:rsid w:val="009217F4"/>
    <w:rsid w:val="00922C95"/>
    <w:rsid w:val="00922F84"/>
    <w:rsid w:val="00924D85"/>
    <w:rsid w:val="00925EC4"/>
    <w:rsid w:val="00930E37"/>
    <w:rsid w:val="00931532"/>
    <w:rsid w:val="00932757"/>
    <w:rsid w:val="00932778"/>
    <w:rsid w:val="009333B8"/>
    <w:rsid w:val="00934AF5"/>
    <w:rsid w:val="00935B29"/>
    <w:rsid w:val="0094087D"/>
    <w:rsid w:val="00940CCE"/>
    <w:rsid w:val="00940EBC"/>
    <w:rsid w:val="00941496"/>
    <w:rsid w:val="009426E4"/>
    <w:rsid w:val="009468AA"/>
    <w:rsid w:val="0095094F"/>
    <w:rsid w:val="0095148B"/>
    <w:rsid w:val="00951E25"/>
    <w:rsid w:val="0095252B"/>
    <w:rsid w:val="009531B1"/>
    <w:rsid w:val="00953EA8"/>
    <w:rsid w:val="009542CD"/>
    <w:rsid w:val="00954ADF"/>
    <w:rsid w:val="00956B8F"/>
    <w:rsid w:val="00957160"/>
    <w:rsid w:val="00957957"/>
    <w:rsid w:val="009629AB"/>
    <w:rsid w:val="00963338"/>
    <w:rsid w:val="009644BD"/>
    <w:rsid w:val="0096477A"/>
    <w:rsid w:val="0096554A"/>
    <w:rsid w:val="00966F8D"/>
    <w:rsid w:val="009701A9"/>
    <w:rsid w:val="00971953"/>
    <w:rsid w:val="00972031"/>
    <w:rsid w:val="0097283C"/>
    <w:rsid w:val="0097371A"/>
    <w:rsid w:val="00973B1F"/>
    <w:rsid w:val="00973F31"/>
    <w:rsid w:val="009776B8"/>
    <w:rsid w:val="009811F2"/>
    <w:rsid w:val="0098131B"/>
    <w:rsid w:val="00982661"/>
    <w:rsid w:val="009829D6"/>
    <w:rsid w:val="00984235"/>
    <w:rsid w:val="00984A2A"/>
    <w:rsid w:val="00984FE2"/>
    <w:rsid w:val="0098572A"/>
    <w:rsid w:val="00990214"/>
    <w:rsid w:val="0099032F"/>
    <w:rsid w:val="00990566"/>
    <w:rsid w:val="0099080C"/>
    <w:rsid w:val="00990E2A"/>
    <w:rsid w:val="00991FC7"/>
    <w:rsid w:val="009937F3"/>
    <w:rsid w:val="00995CF6"/>
    <w:rsid w:val="009973D5"/>
    <w:rsid w:val="009A02F7"/>
    <w:rsid w:val="009A0487"/>
    <w:rsid w:val="009A11B7"/>
    <w:rsid w:val="009A3116"/>
    <w:rsid w:val="009A498B"/>
    <w:rsid w:val="009A4D0D"/>
    <w:rsid w:val="009A6D53"/>
    <w:rsid w:val="009A7567"/>
    <w:rsid w:val="009A7D85"/>
    <w:rsid w:val="009B0724"/>
    <w:rsid w:val="009B167F"/>
    <w:rsid w:val="009B1F62"/>
    <w:rsid w:val="009B210B"/>
    <w:rsid w:val="009B3A01"/>
    <w:rsid w:val="009B626B"/>
    <w:rsid w:val="009B7218"/>
    <w:rsid w:val="009B75A8"/>
    <w:rsid w:val="009C4934"/>
    <w:rsid w:val="009C5F44"/>
    <w:rsid w:val="009C70A1"/>
    <w:rsid w:val="009C74AF"/>
    <w:rsid w:val="009C79D2"/>
    <w:rsid w:val="009D0F70"/>
    <w:rsid w:val="009D1841"/>
    <w:rsid w:val="009D1B8D"/>
    <w:rsid w:val="009D36C2"/>
    <w:rsid w:val="009D37A7"/>
    <w:rsid w:val="009D60EF"/>
    <w:rsid w:val="009E01E9"/>
    <w:rsid w:val="009E021A"/>
    <w:rsid w:val="009E1441"/>
    <w:rsid w:val="009E2F6F"/>
    <w:rsid w:val="009E3315"/>
    <w:rsid w:val="009E4A58"/>
    <w:rsid w:val="009E6980"/>
    <w:rsid w:val="009E7D60"/>
    <w:rsid w:val="009F2B65"/>
    <w:rsid w:val="009F354C"/>
    <w:rsid w:val="009F3B18"/>
    <w:rsid w:val="009F4782"/>
    <w:rsid w:val="009F5556"/>
    <w:rsid w:val="009F5D6C"/>
    <w:rsid w:val="009F6330"/>
    <w:rsid w:val="009F6C6C"/>
    <w:rsid w:val="009F749F"/>
    <w:rsid w:val="00A01985"/>
    <w:rsid w:val="00A01C08"/>
    <w:rsid w:val="00A032FA"/>
    <w:rsid w:val="00A049E1"/>
    <w:rsid w:val="00A04B85"/>
    <w:rsid w:val="00A1004E"/>
    <w:rsid w:val="00A1086B"/>
    <w:rsid w:val="00A15D4E"/>
    <w:rsid w:val="00A17DF4"/>
    <w:rsid w:val="00A2019E"/>
    <w:rsid w:val="00A208C2"/>
    <w:rsid w:val="00A2328C"/>
    <w:rsid w:val="00A24007"/>
    <w:rsid w:val="00A25A75"/>
    <w:rsid w:val="00A2615E"/>
    <w:rsid w:val="00A26A90"/>
    <w:rsid w:val="00A314FB"/>
    <w:rsid w:val="00A31632"/>
    <w:rsid w:val="00A31A9F"/>
    <w:rsid w:val="00A34606"/>
    <w:rsid w:val="00A435E5"/>
    <w:rsid w:val="00A44B3A"/>
    <w:rsid w:val="00A44D43"/>
    <w:rsid w:val="00A459B1"/>
    <w:rsid w:val="00A5034F"/>
    <w:rsid w:val="00A510E8"/>
    <w:rsid w:val="00A539D5"/>
    <w:rsid w:val="00A56F22"/>
    <w:rsid w:val="00A5705E"/>
    <w:rsid w:val="00A6012A"/>
    <w:rsid w:val="00A61107"/>
    <w:rsid w:val="00A62495"/>
    <w:rsid w:val="00A63B03"/>
    <w:rsid w:val="00A64754"/>
    <w:rsid w:val="00A653BF"/>
    <w:rsid w:val="00A65411"/>
    <w:rsid w:val="00A71630"/>
    <w:rsid w:val="00A716A9"/>
    <w:rsid w:val="00A723E1"/>
    <w:rsid w:val="00A72A50"/>
    <w:rsid w:val="00A72FC2"/>
    <w:rsid w:val="00A77701"/>
    <w:rsid w:val="00A77B26"/>
    <w:rsid w:val="00A800BF"/>
    <w:rsid w:val="00A8179B"/>
    <w:rsid w:val="00A81D6C"/>
    <w:rsid w:val="00A83130"/>
    <w:rsid w:val="00A8388F"/>
    <w:rsid w:val="00A83F1A"/>
    <w:rsid w:val="00A83FF0"/>
    <w:rsid w:val="00A841FD"/>
    <w:rsid w:val="00A8523D"/>
    <w:rsid w:val="00A86C70"/>
    <w:rsid w:val="00A92345"/>
    <w:rsid w:val="00A93EDA"/>
    <w:rsid w:val="00A96950"/>
    <w:rsid w:val="00AA13C4"/>
    <w:rsid w:val="00AA1592"/>
    <w:rsid w:val="00AA1F92"/>
    <w:rsid w:val="00AA25BA"/>
    <w:rsid w:val="00AA299C"/>
    <w:rsid w:val="00AA365E"/>
    <w:rsid w:val="00AA3E7B"/>
    <w:rsid w:val="00AA48F7"/>
    <w:rsid w:val="00AA7402"/>
    <w:rsid w:val="00AB024C"/>
    <w:rsid w:val="00AB1F8A"/>
    <w:rsid w:val="00AB3947"/>
    <w:rsid w:val="00AB5D56"/>
    <w:rsid w:val="00AB7578"/>
    <w:rsid w:val="00AC2533"/>
    <w:rsid w:val="00AC282B"/>
    <w:rsid w:val="00AC4C2C"/>
    <w:rsid w:val="00AC79FB"/>
    <w:rsid w:val="00AD2D85"/>
    <w:rsid w:val="00AD5226"/>
    <w:rsid w:val="00AD600B"/>
    <w:rsid w:val="00AE017D"/>
    <w:rsid w:val="00AE1EE2"/>
    <w:rsid w:val="00AE346E"/>
    <w:rsid w:val="00AE5542"/>
    <w:rsid w:val="00AE7EA5"/>
    <w:rsid w:val="00AF2213"/>
    <w:rsid w:val="00AF4B02"/>
    <w:rsid w:val="00AF5356"/>
    <w:rsid w:val="00AF5EA6"/>
    <w:rsid w:val="00AF60A0"/>
    <w:rsid w:val="00AF64B6"/>
    <w:rsid w:val="00AF6A4B"/>
    <w:rsid w:val="00AF728A"/>
    <w:rsid w:val="00AF7B4F"/>
    <w:rsid w:val="00B02048"/>
    <w:rsid w:val="00B05F26"/>
    <w:rsid w:val="00B10460"/>
    <w:rsid w:val="00B1156F"/>
    <w:rsid w:val="00B1790F"/>
    <w:rsid w:val="00B20555"/>
    <w:rsid w:val="00B21079"/>
    <w:rsid w:val="00B255E2"/>
    <w:rsid w:val="00B259B7"/>
    <w:rsid w:val="00B269D1"/>
    <w:rsid w:val="00B272A2"/>
    <w:rsid w:val="00B27510"/>
    <w:rsid w:val="00B30818"/>
    <w:rsid w:val="00B31B98"/>
    <w:rsid w:val="00B32343"/>
    <w:rsid w:val="00B324F9"/>
    <w:rsid w:val="00B32F4C"/>
    <w:rsid w:val="00B33092"/>
    <w:rsid w:val="00B35663"/>
    <w:rsid w:val="00B35AE3"/>
    <w:rsid w:val="00B3718A"/>
    <w:rsid w:val="00B37C89"/>
    <w:rsid w:val="00B37EC5"/>
    <w:rsid w:val="00B41949"/>
    <w:rsid w:val="00B419C1"/>
    <w:rsid w:val="00B42F61"/>
    <w:rsid w:val="00B44440"/>
    <w:rsid w:val="00B45AC5"/>
    <w:rsid w:val="00B46754"/>
    <w:rsid w:val="00B50866"/>
    <w:rsid w:val="00B53A99"/>
    <w:rsid w:val="00B616AF"/>
    <w:rsid w:val="00B631E9"/>
    <w:rsid w:val="00B6799D"/>
    <w:rsid w:val="00B71F24"/>
    <w:rsid w:val="00B7244A"/>
    <w:rsid w:val="00B7716E"/>
    <w:rsid w:val="00B77695"/>
    <w:rsid w:val="00B85302"/>
    <w:rsid w:val="00B93D8D"/>
    <w:rsid w:val="00B953D0"/>
    <w:rsid w:val="00B958B3"/>
    <w:rsid w:val="00B9603C"/>
    <w:rsid w:val="00B969B2"/>
    <w:rsid w:val="00B96B2B"/>
    <w:rsid w:val="00B96EC0"/>
    <w:rsid w:val="00BA0692"/>
    <w:rsid w:val="00BA6132"/>
    <w:rsid w:val="00BA666D"/>
    <w:rsid w:val="00BA7AA6"/>
    <w:rsid w:val="00BB1704"/>
    <w:rsid w:val="00BB18BA"/>
    <w:rsid w:val="00BB1C78"/>
    <w:rsid w:val="00BB1FB1"/>
    <w:rsid w:val="00BB3551"/>
    <w:rsid w:val="00BB700F"/>
    <w:rsid w:val="00BC065E"/>
    <w:rsid w:val="00BC11E1"/>
    <w:rsid w:val="00BC24A6"/>
    <w:rsid w:val="00BC4810"/>
    <w:rsid w:val="00BC7205"/>
    <w:rsid w:val="00BC7B10"/>
    <w:rsid w:val="00BD0650"/>
    <w:rsid w:val="00BD1B2B"/>
    <w:rsid w:val="00BE0040"/>
    <w:rsid w:val="00BE4621"/>
    <w:rsid w:val="00BE4B4D"/>
    <w:rsid w:val="00BE5476"/>
    <w:rsid w:val="00BE6369"/>
    <w:rsid w:val="00BE7A26"/>
    <w:rsid w:val="00BE7CFB"/>
    <w:rsid w:val="00BF0168"/>
    <w:rsid w:val="00BF2834"/>
    <w:rsid w:val="00C0127F"/>
    <w:rsid w:val="00C02931"/>
    <w:rsid w:val="00C040BF"/>
    <w:rsid w:val="00C04404"/>
    <w:rsid w:val="00C0532A"/>
    <w:rsid w:val="00C059A8"/>
    <w:rsid w:val="00C071BD"/>
    <w:rsid w:val="00C0778C"/>
    <w:rsid w:val="00C07BE8"/>
    <w:rsid w:val="00C10950"/>
    <w:rsid w:val="00C11760"/>
    <w:rsid w:val="00C1476F"/>
    <w:rsid w:val="00C147E6"/>
    <w:rsid w:val="00C1698D"/>
    <w:rsid w:val="00C229D7"/>
    <w:rsid w:val="00C25B1F"/>
    <w:rsid w:val="00C30BDB"/>
    <w:rsid w:val="00C32C48"/>
    <w:rsid w:val="00C3370E"/>
    <w:rsid w:val="00C33AEE"/>
    <w:rsid w:val="00C342A5"/>
    <w:rsid w:val="00C350CF"/>
    <w:rsid w:val="00C40218"/>
    <w:rsid w:val="00C41465"/>
    <w:rsid w:val="00C42246"/>
    <w:rsid w:val="00C42A77"/>
    <w:rsid w:val="00C42CD5"/>
    <w:rsid w:val="00C448CE"/>
    <w:rsid w:val="00C44B91"/>
    <w:rsid w:val="00C47037"/>
    <w:rsid w:val="00C50842"/>
    <w:rsid w:val="00C51552"/>
    <w:rsid w:val="00C52B30"/>
    <w:rsid w:val="00C55029"/>
    <w:rsid w:val="00C55779"/>
    <w:rsid w:val="00C557DD"/>
    <w:rsid w:val="00C55B85"/>
    <w:rsid w:val="00C55D8A"/>
    <w:rsid w:val="00C576C4"/>
    <w:rsid w:val="00C5799C"/>
    <w:rsid w:val="00C60B2A"/>
    <w:rsid w:val="00C6268D"/>
    <w:rsid w:val="00C63EA9"/>
    <w:rsid w:val="00C7162E"/>
    <w:rsid w:val="00C7212D"/>
    <w:rsid w:val="00C73573"/>
    <w:rsid w:val="00C75357"/>
    <w:rsid w:val="00C83810"/>
    <w:rsid w:val="00C84F76"/>
    <w:rsid w:val="00C87B36"/>
    <w:rsid w:val="00C90F03"/>
    <w:rsid w:val="00C93C7B"/>
    <w:rsid w:val="00C957E3"/>
    <w:rsid w:val="00CA09FD"/>
    <w:rsid w:val="00CA1444"/>
    <w:rsid w:val="00CA1B3B"/>
    <w:rsid w:val="00CA1F27"/>
    <w:rsid w:val="00CA25CB"/>
    <w:rsid w:val="00CA37D8"/>
    <w:rsid w:val="00CA5633"/>
    <w:rsid w:val="00CA5704"/>
    <w:rsid w:val="00CA6EBB"/>
    <w:rsid w:val="00CA7E96"/>
    <w:rsid w:val="00CA7EA5"/>
    <w:rsid w:val="00CB0CBE"/>
    <w:rsid w:val="00CB5242"/>
    <w:rsid w:val="00CC16E6"/>
    <w:rsid w:val="00CC3F35"/>
    <w:rsid w:val="00CC484D"/>
    <w:rsid w:val="00CC53F8"/>
    <w:rsid w:val="00CD180A"/>
    <w:rsid w:val="00CD1CBF"/>
    <w:rsid w:val="00CD2082"/>
    <w:rsid w:val="00CD28D0"/>
    <w:rsid w:val="00CD41EF"/>
    <w:rsid w:val="00CD472D"/>
    <w:rsid w:val="00CD49C0"/>
    <w:rsid w:val="00CD5984"/>
    <w:rsid w:val="00CD6427"/>
    <w:rsid w:val="00CD6777"/>
    <w:rsid w:val="00CE131D"/>
    <w:rsid w:val="00CE208E"/>
    <w:rsid w:val="00CE5FD2"/>
    <w:rsid w:val="00CE7263"/>
    <w:rsid w:val="00CF0B1A"/>
    <w:rsid w:val="00CF4315"/>
    <w:rsid w:val="00CF4A85"/>
    <w:rsid w:val="00CF6662"/>
    <w:rsid w:val="00CF68D2"/>
    <w:rsid w:val="00D00D1B"/>
    <w:rsid w:val="00D03D9B"/>
    <w:rsid w:val="00D046AC"/>
    <w:rsid w:val="00D04C59"/>
    <w:rsid w:val="00D05B74"/>
    <w:rsid w:val="00D06D28"/>
    <w:rsid w:val="00D10593"/>
    <w:rsid w:val="00D13D85"/>
    <w:rsid w:val="00D15211"/>
    <w:rsid w:val="00D15F6B"/>
    <w:rsid w:val="00D163C8"/>
    <w:rsid w:val="00D170CF"/>
    <w:rsid w:val="00D17B3A"/>
    <w:rsid w:val="00D17BAF"/>
    <w:rsid w:val="00D2191C"/>
    <w:rsid w:val="00D231E7"/>
    <w:rsid w:val="00D27669"/>
    <w:rsid w:val="00D3020F"/>
    <w:rsid w:val="00D30DB3"/>
    <w:rsid w:val="00D31E45"/>
    <w:rsid w:val="00D333E8"/>
    <w:rsid w:val="00D339B4"/>
    <w:rsid w:val="00D35BE4"/>
    <w:rsid w:val="00D37C52"/>
    <w:rsid w:val="00D405D3"/>
    <w:rsid w:val="00D41AE8"/>
    <w:rsid w:val="00D42882"/>
    <w:rsid w:val="00D45958"/>
    <w:rsid w:val="00D45D29"/>
    <w:rsid w:val="00D4608A"/>
    <w:rsid w:val="00D47B13"/>
    <w:rsid w:val="00D517E9"/>
    <w:rsid w:val="00D5484C"/>
    <w:rsid w:val="00D55184"/>
    <w:rsid w:val="00D55280"/>
    <w:rsid w:val="00D55F6E"/>
    <w:rsid w:val="00D564AD"/>
    <w:rsid w:val="00D654E1"/>
    <w:rsid w:val="00D65685"/>
    <w:rsid w:val="00D66473"/>
    <w:rsid w:val="00D70CDF"/>
    <w:rsid w:val="00D71870"/>
    <w:rsid w:val="00D71B33"/>
    <w:rsid w:val="00D71D81"/>
    <w:rsid w:val="00D73EC8"/>
    <w:rsid w:val="00D74022"/>
    <w:rsid w:val="00D7455F"/>
    <w:rsid w:val="00D75C7B"/>
    <w:rsid w:val="00D764E2"/>
    <w:rsid w:val="00D8137D"/>
    <w:rsid w:val="00D813E7"/>
    <w:rsid w:val="00D83461"/>
    <w:rsid w:val="00D87616"/>
    <w:rsid w:val="00D906F2"/>
    <w:rsid w:val="00D913FA"/>
    <w:rsid w:val="00D924BD"/>
    <w:rsid w:val="00D92555"/>
    <w:rsid w:val="00DA0A40"/>
    <w:rsid w:val="00DA0E5F"/>
    <w:rsid w:val="00DA3B7F"/>
    <w:rsid w:val="00DA3FA6"/>
    <w:rsid w:val="00DA4081"/>
    <w:rsid w:val="00DA4407"/>
    <w:rsid w:val="00DB040F"/>
    <w:rsid w:val="00DB1C94"/>
    <w:rsid w:val="00DB1F25"/>
    <w:rsid w:val="00DB60EA"/>
    <w:rsid w:val="00DC09E5"/>
    <w:rsid w:val="00DC0CCF"/>
    <w:rsid w:val="00DC308F"/>
    <w:rsid w:val="00DC400F"/>
    <w:rsid w:val="00DC4701"/>
    <w:rsid w:val="00DC4B26"/>
    <w:rsid w:val="00DC76A0"/>
    <w:rsid w:val="00DD016B"/>
    <w:rsid w:val="00DD0355"/>
    <w:rsid w:val="00DD0B4D"/>
    <w:rsid w:val="00DD1AB3"/>
    <w:rsid w:val="00DD2C91"/>
    <w:rsid w:val="00DD31E2"/>
    <w:rsid w:val="00DD35BB"/>
    <w:rsid w:val="00DD3C7D"/>
    <w:rsid w:val="00DD44C4"/>
    <w:rsid w:val="00DD4F38"/>
    <w:rsid w:val="00DD5C8E"/>
    <w:rsid w:val="00DD5FB0"/>
    <w:rsid w:val="00DD671C"/>
    <w:rsid w:val="00DE1D23"/>
    <w:rsid w:val="00DE1DF4"/>
    <w:rsid w:val="00DE56F4"/>
    <w:rsid w:val="00DE57AA"/>
    <w:rsid w:val="00DE7136"/>
    <w:rsid w:val="00DE7AD2"/>
    <w:rsid w:val="00DF2832"/>
    <w:rsid w:val="00DF2F06"/>
    <w:rsid w:val="00DF33DF"/>
    <w:rsid w:val="00DF5241"/>
    <w:rsid w:val="00DF6188"/>
    <w:rsid w:val="00E0379B"/>
    <w:rsid w:val="00E04E1F"/>
    <w:rsid w:val="00E123D3"/>
    <w:rsid w:val="00E12557"/>
    <w:rsid w:val="00E13230"/>
    <w:rsid w:val="00E158FE"/>
    <w:rsid w:val="00E15BC2"/>
    <w:rsid w:val="00E160BC"/>
    <w:rsid w:val="00E201AC"/>
    <w:rsid w:val="00E215C1"/>
    <w:rsid w:val="00E23C25"/>
    <w:rsid w:val="00E23D0E"/>
    <w:rsid w:val="00E25104"/>
    <w:rsid w:val="00E27B2B"/>
    <w:rsid w:val="00E31C47"/>
    <w:rsid w:val="00E32525"/>
    <w:rsid w:val="00E348A0"/>
    <w:rsid w:val="00E3531A"/>
    <w:rsid w:val="00E36A59"/>
    <w:rsid w:val="00E405B7"/>
    <w:rsid w:val="00E412A3"/>
    <w:rsid w:val="00E43C26"/>
    <w:rsid w:val="00E43D86"/>
    <w:rsid w:val="00E43DF5"/>
    <w:rsid w:val="00E45459"/>
    <w:rsid w:val="00E46193"/>
    <w:rsid w:val="00E4649E"/>
    <w:rsid w:val="00E50376"/>
    <w:rsid w:val="00E50936"/>
    <w:rsid w:val="00E512F7"/>
    <w:rsid w:val="00E51C1D"/>
    <w:rsid w:val="00E52CC2"/>
    <w:rsid w:val="00E53E65"/>
    <w:rsid w:val="00E55DD3"/>
    <w:rsid w:val="00E56959"/>
    <w:rsid w:val="00E607F8"/>
    <w:rsid w:val="00E63BB6"/>
    <w:rsid w:val="00E63F09"/>
    <w:rsid w:val="00E664F7"/>
    <w:rsid w:val="00E70050"/>
    <w:rsid w:val="00E718BD"/>
    <w:rsid w:val="00E72623"/>
    <w:rsid w:val="00E72EE6"/>
    <w:rsid w:val="00E74C23"/>
    <w:rsid w:val="00E75AEF"/>
    <w:rsid w:val="00E77C73"/>
    <w:rsid w:val="00E77E4E"/>
    <w:rsid w:val="00E822F6"/>
    <w:rsid w:val="00E82389"/>
    <w:rsid w:val="00E824FA"/>
    <w:rsid w:val="00E83FE5"/>
    <w:rsid w:val="00E84815"/>
    <w:rsid w:val="00E85A80"/>
    <w:rsid w:val="00E86AFC"/>
    <w:rsid w:val="00E87C7E"/>
    <w:rsid w:val="00E91C7F"/>
    <w:rsid w:val="00E92E72"/>
    <w:rsid w:val="00E960DC"/>
    <w:rsid w:val="00E96939"/>
    <w:rsid w:val="00E9702B"/>
    <w:rsid w:val="00E9768B"/>
    <w:rsid w:val="00E97FB9"/>
    <w:rsid w:val="00EA1A38"/>
    <w:rsid w:val="00EA4458"/>
    <w:rsid w:val="00EA6FD3"/>
    <w:rsid w:val="00EB0CD7"/>
    <w:rsid w:val="00EB34E5"/>
    <w:rsid w:val="00EB54F1"/>
    <w:rsid w:val="00EB6DC2"/>
    <w:rsid w:val="00EC193B"/>
    <w:rsid w:val="00EC2C4F"/>
    <w:rsid w:val="00EC3839"/>
    <w:rsid w:val="00EC45BB"/>
    <w:rsid w:val="00EC68F1"/>
    <w:rsid w:val="00EC7097"/>
    <w:rsid w:val="00EC7137"/>
    <w:rsid w:val="00EC78D4"/>
    <w:rsid w:val="00ED059F"/>
    <w:rsid w:val="00ED05C7"/>
    <w:rsid w:val="00ED05CF"/>
    <w:rsid w:val="00ED3275"/>
    <w:rsid w:val="00ED3739"/>
    <w:rsid w:val="00ED6658"/>
    <w:rsid w:val="00ED67B1"/>
    <w:rsid w:val="00ED7E89"/>
    <w:rsid w:val="00EE0898"/>
    <w:rsid w:val="00EE11FC"/>
    <w:rsid w:val="00EE1503"/>
    <w:rsid w:val="00EE7B7B"/>
    <w:rsid w:val="00EF0E83"/>
    <w:rsid w:val="00EF190F"/>
    <w:rsid w:val="00EF345E"/>
    <w:rsid w:val="00F01995"/>
    <w:rsid w:val="00F03902"/>
    <w:rsid w:val="00F04C20"/>
    <w:rsid w:val="00F06070"/>
    <w:rsid w:val="00F06CF3"/>
    <w:rsid w:val="00F0741B"/>
    <w:rsid w:val="00F1097F"/>
    <w:rsid w:val="00F13AD7"/>
    <w:rsid w:val="00F1484C"/>
    <w:rsid w:val="00F14D46"/>
    <w:rsid w:val="00F160E8"/>
    <w:rsid w:val="00F165BC"/>
    <w:rsid w:val="00F20098"/>
    <w:rsid w:val="00F20A55"/>
    <w:rsid w:val="00F21004"/>
    <w:rsid w:val="00F21878"/>
    <w:rsid w:val="00F22D55"/>
    <w:rsid w:val="00F24F99"/>
    <w:rsid w:val="00F27DAF"/>
    <w:rsid w:val="00F31DCC"/>
    <w:rsid w:val="00F32001"/>
    <w:rsid w:val="00F32D32"/>
    <w:rsid w:val="00F33C35"/>
    <w:rsid w:val="00F36151"/>
    <w:rsid w:val="00F36BF0"/>
    <w:rsid w:val="00F41FB1"/>
    <w:rsid w:val="00F426C2"/>
    <w:rsid w:val="00F434D5"/>
    <w:rsid w:val="00F459FE"/>
    <w:rsid w:val="00F4606B"/>
    <w:rsid w:val="00F46A4A"/>
    <w:rsid w:val="00F47415"/>
    <w:rsid w:val="00F51B1B"/>
    <w:rsid w:val="00F527BB"/>
    <w:rsid w:val="00F551E2"/>
    <w:rsid w:val="00F60BC4"/>
    <w:rsid w:val="00F62FBB"/>
    <w:rsid w:val="00F63581"/>
    <w:rsid w:val="00F640D1"/>
    <w:rsid w:val="00F642F9"/>
    <w:rsid w:val="00F645F5"/>
    <w:rsid w:val="00F647E5"/>
    <w:rsid w:val="00F650FA"/>
    <w:rsid w:val="00F65EE3"/>
    <w:rsid w:val="00F72CBB"/>
    <w:rsid w:val="00F73D15"/>
    <w:rsid w:val="00F74548"/>
    <w:rsid w:val="00F76481"/>
    <w:rsid w:val="00F77523"/>
    <w:rsid w:val="00F803C1"/>
    <w:rsid w:val="00F80CC5"/>
    <w:rsid w:val="00F8143D"/>
    <w:rsid w:val="00F829F1"/>
    <w:rsid w:val="00F830B5"/>
    <w:rsid w:val="00F83BAA"/>
    <w:rsid w:val="00F83BC0"/>
    <w:rsid w:val="00F8585C"/>
    <w:rsid w:val="00F86842"/>
    <w:rsid w:val="00F90D80"/>
    <w:rsid w:val="00F92B74"/>
    <w:rsid w:val="00F939B8"/>
    <w:rsid w:val="00F95797"/>
    <w:rsid w:val="00F95A98"/>
    <w:rsid w:val="00F9626D"/>
    <w:rsid w:val="00FA07CF"/>
    <w:rsid w:val="00FA0AFE"/>
    <w:rsid w:val="00FA1F03"/>
    <w:rsid w:val="00FA2F2D"/>
    <w:rsid w:val="00FA33A9"/>
    <w:rsid w:val="00FA3E9A"/>
    <w:rsid w:val="00FA7BF8"/>
    <w:rsid w:val="00FB1A1B"/>
    <w:rsid w:val="00FB3C62"/>
    <w:rsid w:val="00FB3EA4"/>
    <w:rsid w:val="00FB4887"/>
    <w:rsid w:val="00FB5968"/>
    <w:rsid w:val="00FB5B86"/>
    <w:rsid w:val="00FB7B22"/>
    <w:rsid w:val="00FC0C2D"/>
    <w:rsid w:val="00FC0D3B"/>
    <w:rsid w:val="00FC1A98"/>
    <w:rsid w:val="00FC2069"/>
    <w:rsid w:val="00FC2214"/>
    <w:rsid w:val="00FC70A2"/>
    <w:rsid w:val="00FC747A"/>
    <w:rsid w:val="00FC790B"/>
    <w:rsid w:val="00FC7CC2"/>
    <w:rsid w:val="00FD08F1"/>
    <w:rsid w:val="00FD0B3E"/>
    <w:rsid w:val="00FD334C"/>
    <w:rsid w:val="00FD3AC6"/>
    <w:rsid w:val="00FD4D74"/>
    <w:rsid w:val="00FD5E70"/>
    <w:rsid w:val="00FD6B9D"/>
    <w:rsid w:val="00FE51FD"/>
    <w:rsid w:val="00FE6FC8"/>
    <w:rsid w:val="00FE743D"/>
    <w:rsid w:val="00FF20E7"/>
    <w:rsid w:val="00FF254E"/>
    <w:rsid w:val="00FF6F44"/>
    <w:rsid w:val="00FF70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446C"/>
  <w15:chartTrackingRefBased/>
  <w15:docId w15:val="{EC3E3597-FEC7-4B3D-BEE8-4BE19F8A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E79"/>
  </w:style>
  <w:style w:type="paragraph" w:styleId="Heading1">
    <w:name w:val="heading 1"/>
    <w:basedOn w:val="Normal"/>
    <w:link w:val="Heading1Char"/>
    <w:uiPriority w:val="9"/>
    <w:qFormat/>
    <w:rsid w:val="000124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79"/>
    <w:pPr>
      <w:ind w:left="720"/>
      <w:contextualSpacing/>
    </w:pPr>
  </w:style>
  <w:style w:type="paragraph" w:styleId="NormalWeb">
    <w:name w:val="Normal (Web)"/>
    <w:basedOn w:val="Normal"/>
    <w:uiPriority w:val="99"/>
    <w:rsid w:val="00077E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2D9F"/>
    <w:rPr>
      <w:sz w:val="16"/>
      <w:szCs w:val="16"/>
    </w:rPr>
  </w:style>
  <w:style w:type="paragraph" w:styleId="CommentText">
    <w:name w:val="annotation text"/>
    <w:basedOn w:val="Normal"/>
    <w:link w:val="CommentTextChar"/>
    <w:uiPriority w:val="99"/>
    <w:semiHidden/>
    <w:unhideWhenUsed/>
    <w:rsid w:val="00682D9F"/>
    <w:pPr>
      <w:spacing w:line="240" w:lineRule="auto"/>
    </w:pPr>
    <w:rPr>
      <w:sz w:val="20"/>
      <w:szCs w:val="20"/>
    </w:rPr>
  </w:style>
  <w:style w:type="character" w:customStyle="1" w:styleId="CommentTextChar">
    <w:name w:val="Comment Text Char"/>
    <w:basedOn w:val="DefaultParagraphFont"/>
    <w:link w:val="CommentText"/>
    <w:uiPriority w:val="99"/>
    <w:semiHidden/>
    <w:rsid w:val="00682D9F"/>
    <w:rPr>
      <w:sz w:val="20"/>
      <w:szCs w:val="20"/>
    </w:rPr>
  </w:style>
  <w:style w:type="paragraph" w:styleId="CommentSubject">
    <w:name w:val="annotation subject"/>
    <w:basedOn w:val="CommentText"/>
    <w:next w:val="CommentText"/>
    <w:link w:val="CommentSubjectChar"/>
    <w:uiPriority w:val="99"/>
    <w:semiHidden/>
    <w:unhideWhenUsed/>
    <w:rsid w:val="00682D9F"/>
    <w:rPr>
      <w:b/>
      <w:bCs/>
    </w:rPr>
  </w:style>
  <w:style w:type="character" w:customStyle="1" w:styleId="CommentSubjectChar">
    <w:name w:val="Comment Subject Char"/>
    <w:basedOn w:val="CommentTextChar"/>
    <w:link w:val="CommentSubject"/>
    <w:uiPriority w:val="99"/>
    <w:semiHidden/>
    <w:rsid w:val="00682D9F"/>
    <w:rPr>
      <w:b/>
      <w:bCs/>
      <w:sz w:val="20"/>
      <w:szCs w:val="20"/>
    </w:rPr>
  </w:style>
  <w:style w:type="paragraph" w:styleId="BalloonText">
    <w:name w:val="Balloon Text"/>
    <w:basedOn w:val="Normal"/>
    <w:link w:val="BalloonTextChar"/>
    <w:uiPriority w:val="99"/>
    <w:semiHidden/>
    <w:unhideWhenUsed/>
    <w:rsid w:val="0068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D9F"/>
    <w:rPr>
      <w:rFonts w:ascii="Segoe UI" w:hAnsi="Segoe UI" w:cs="Segoe UI"/>
      <w:sz w:val="18"/>
      <w:szCs w:val="18"/>
    </w:rPr>
  </w:style>
  <w:style w:type="character" w:customStyle="1" w:styleId="Heading1Char">
    <w:name w:val="Heading 1 Char"/>
    <w:basedOn w:val="DefaultParagraphFont"/>
    <w:link w:val="Heading1"/>
    <w:uiPriority w:val="9"/>
    <w:rsid w:val="0001246E"/>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01246E"/>
  </w:style>
  <w:style w:type="character" w:styleId="Hyperlink">
    <w:name w:val="Hyperlink"/>
    <w:basedOn w:val="DefaultParagraphFont"/>
    <w:uiPriority w:val="99"/>
    <w:semiHidden/>
    <w:unhideWhenUsed/>
    <w:rsid w:val="005A69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646">
      <w:bodyDiv w:val="1"/>
      <w:marLeft w:val="0"/>
      <w:marRight w:val="0"/>
      <w:marTop w:val="0"/>
      <w:marBottom w:val="0"/>
      <w:divBdr>
        <w:top w:val="none" w:sz="0" w:space="0" w:color="auto"/>
        <w:left w:val="none" w:sz="0" w:space="0" w:color="auto"/>
        <w:bottom w:val="none" w:sz="0" w:space="0" w:color="auto"/>
        <w:right w:val="none" w:sz="0" w:space="0" w:color="auto"/>
      </w:divBdr>
    </w:div>
    <w:div w:id="125707918">
      <w:bodyDiv w:val="1"/>
      <w:marLeft w:val="0"/>
      <w:marRight w:val="0"/>
      <w:marTop w:val="0"/>
      <w:marBottom w:val="0"/>
      <w:divBdr>
        <w:top w:val="none" w:sz="0" w:space="0" w:color="auto"/>
        <w:left w:val="none" w:sz="0" w:space="0" w:color="auto"/>
        <w:bottom w:val="none" w:sz="0" w:space="0" w:color="auto"/>
        <w:right w:val="none" w:sz="0" w:space="0" w:color="auto"/>
      </w:divBdr>
    </w:div>
    <w:div w:id="150952472">
      <w:bodyDiv w:val="1"/>
      <w:marLeft w:val="0"/>
      <w:marRight w:val="0"/>
      <w:marTop w:val="0"/>
      <w:marBottom w:val="0"/>
      <w:divBdr>
        <w:top w:val="none" w:sz="0" w:space="0" w:color="auto"/>
        <w:left w:val="none" w:sz="0" w:space="0" w:color="auto"/>
        <w:bottom w:val="none" w:sz="0" w:space="0" w:color="auto"/>
        <w:right w:val="none" w:sz="0" w:space="0" w:color="auto"/>
      </w:divBdr>
    </w:div>
    <w:div w:id="191496284">
      <w:bodyDiv w:val="1"/>
      <w:marLeft w:val="0"/>
      <w:marRight w:val="0"/>
      <w:marTop w:val="0"/>
      <w:marBottom w:val="0"/>
      <w:divBdr>
        <w:top w:val="none" w:sz="0" w:space="0" w:color="auto"/>
        <w:left w:val="none" w:sz="0" w:space="0" w:color="auto"/>
        <w:bottom w:val="none" w:sz="0" w:space="0" w:color="auto"/>
        <w:right w:val="none" w:sz="0" w:space="0" w:color="auto"/>
      </w:divBdr>
    </w:div>
    <w:div w:id="258491644">
      <w:bodyDiv w:val="1"/>
      <w:marLeft w:val="0"/>
      <w:marRight w:val="0"/>
      <w:marTop w:val="0"/>
      <w:marBottom w:val="0"/>
      <w:divBdr>
        <w:top w:val="none" w:sz="0" w:space="0" w:color="auto"/>
        <w:left w:val="none" w:sz="0" w:space="0" w:color="auto"/>
        <w:bottom w:val="none" w:sz="0" w:space="0" w:color="auto"/>
        <w:right w:val="none" w:sz="0" w:space="0" w:color="auto"/>
      </w:divBdr>
      <w:divsChild>
        <w:div w:id="1596131566">
          <w:marLeft w:val="0"/>
          <w:marRight w:val="0"/>
          <w:marTop w:val="0"/>
          <w:marBottom w:val="0"/>
          <w:divBdr>
            <w:top w:val="none" w:sz="0" w:space="0" w:color="auto"/>
            <w:left w:val="none" w:sz="0" w:space="0" w:color="auto"/>
            <w:bottom w:val="none" w:sz="0" w:space="0" w:color="auto"/>
            <w:right w:val="none" w:sz="0" w:space="0" w:color="auto"/>
          </w:divBdr>
          <w:divsChild>
            <w:div w:id="295138755">
              <w:marLeft w:val="0"/>
              <w:marRight w:val="0"/>
              <w:marTop w:val="0"/>
              <w:marBottom w:val="0"/>
              <w:divBdr>
                <w:top w:val="none" w:sz="0" w:space="0" w:color="auto"/>
                <w:left w:val="none" w:sz="0" w:space="0" w:color="auto"/>
                <w:bottom w:val="none" w:sz="0" w:space="0" w:color="auto"/>
                <w:right w:val="none" w:sz="0" w:space="0" w:color="auto"/>
              </w:divBdr>
              <w:divsChild>
                <w:div w:id="3389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8550">
      <w:bodyDiv w:val="1"/>
      <w:marLeft w:val="0"/>
      <w:marRight w:val="0"/>
      <w:marTop w:val="0"/>
      <w:marBottom w:val="0"/>
      <w:divBdr>
        <w:top w:val="none" w:sz="0" w:space="0" w:color="auto"/>
        <w:left w:val="none" w:sz="0" w:space="0" w:color="auto"/>
        <w:bottom w:val="none" w:sz="0" w:space="0" w:color="auto"/>
        <w:right w:val="none" w:sz="0" w:space="0" w:color="auto"/>
      </w:divBdr>
    </w:div>
    <w:div w:id="281887294">
      <w:bodyDiv w:val="1"/>
      <w:marLeft w:val="0"/>
      <w:marRight w:val="0"/>
      <w:marTop w:val="0"/>
      <w:marBottom w:val="0"/>
      <w:divBdr>
        <w:top w:val="none" w:sz="0" w:space="0" w:color="auto"/>
        <w:left w:val="none" w:sz="0" w:space="0" w:color="auto"/>
        <w:bottom w:val="none" w:sz="0" w:space="0" w:color="auto"/>
        <w:right w:val="none" w:sz="0" w:space="0" w:color="auto"/>
      </w:divBdr>
      <w:divsChild>
        <w:div w:id="1597514538">
          <w:marLeft w:val="0"/>
          <w:marRight w:val="0"/>
          <w:marTop w:val="0"/>
          <w:marBottom w:val="0"/>
          <w:divBdr>
            <w:top w:val="none" w:sz="0" w:space="0" w:color="auto"/>
            <w:left w:val="none" w:sz="0" w:space="0" w:color="auto"/>
            <w:bottom w:val="none" w:sz="0" w:space="0" w:color="auto"/>
            <w:right w:val="none" w:sz="0" w:space="0" w:color="auto"/>
          </w:divBdr>
          <w:divsChild>
            <w:div w:id="589316947">
              <w:marLeft w:val="0"/>
              <w:marRight w:val="0"/>
              <w:marTop w:val="0"/>
              <w:marBottom w:val="0"/>
              <w:divBdr>
                <w:top w:val="none" w:sz="0" w:space="0" w:color="auto"/>
                <w:left w:val="none" w:sz="0" w:space="0" w:color="auto"/>
                <w:bottom w:val="none" w:sz="0" w:space="0" w:color="auto"/>
                <w:right w:val="none" w:sz="0" w:space="0" w:color="auto"/>
              </w:divBdr>
              <w:divsChild>
                <w:div w:id="11209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49250">
      <w:bodyDiv w:val="1"/>
      <w:marLeft w:val="0"/>
      <w:marRight w:val="0"/>
      <w:marTop w:val="0"/>
      <w:marBottom w:val="0"/>
      <w:divBdr>
        <w:top w:val="none" w:sz="0" w:space="0" w:color="auto"/>
        <w:left w:val="none" w:sz="0" w:space="0" w:color="auto"/>
        <w:bottom w:val="none" w:sz="0" w:space="0" w:color="auto"/>
        <w:right w:val="none" w:sz="0" w:space="0" w:color="auto"/>
      </w:divBdr>
    </w:div>
    <w:div w:id="618492943">
      <w:bodyDiv w:val="1"/>
      <w:marLeft w:val="0"/>
      <w:marRight w:val="0"/>
      <w:marTop w:val="0"/>
      <w:marBottom w:val="0"/>
      <w:divBdr>
        <w:top w:val="none" w:sz="0" w:space="0" w:color="auto"/>
        <w:left w:val="none" w:sz="0" w:space="0" w:color="auto"/>
        <w:bottom w:val="none" w:sz="0" w:space="0" w:color="auto"/>
        <w:right w:val="none" w:sz="0" w:space="0" w:color="auto"/>
      </w:divBdr>
      <w:divsChild>
        <w:div w:id="771633470">
          <w:marLeft w:val="0"/>
          <w:marRight w:val="0"/>
          <w:marTop w:val="0"/>
          <w:marBottom w:val="0"/>
          <w:divBdr>
            <w:top w:val="none" w:sz="0" w:space="0" w:color="auto"/>
            <w:left w:val="none" w:sz="0" w:space="0" w:color="auto"/>
            <w:bottom w:val="none" w:sz="0" w:space="0" w:color="auto"/>
            <w:right w:val="none" w:sz="0" w:space="0" w:color="auto"/>
          </w:divBdr>
          <w:divsChild>
            <w:div w:id="1050962796">
              <w:marLeft w:val="0"/>
              <w:marRight w:val="0"/>
              <w:marTop w:val="0"/>
              <w:marBottom w:val="0"/>
              <w:divBdr>
                <w:top w:val="none" w:sz="0" w:space="0" w:color="auto"/>
                <w:left w:val="none" w:sz="0" w:space="0" w:color="auto"/>
                <w:bottom w:val="none" w:sz="0" w:space="0" w:color="auto"/>
                <w:right w:val="none" w:sz="0" w:space="0" w:color="auto"/>
              </w:divBdr>
              <w:divsChild>
                <w:div w:id="1610547295">
                  <w:marLeft w:val="0"/>
                  <w:marRight w:val="0"/>
                  <w:marTop w:val="0"/>
                  <w:marBottom w:val="0"/>
                  <w:divBdr>
                    <w:top w:val="none" w:sz="0" w:space="0" w:color="auto"/>
                    <w:left w:val="none" w:sz="0" w:space="0" w:color="auto"/>
                    <w:bottom w:val="none" w:sz="0" w:space="0" w:color="auto"/>
                    <w:right w:val="none" w:sz="0" w:space="0" w:color="auto"/>
                  </w:divBdr>
                  <w:divsChild>
                    <w:div w:id="1598096121">
                      <w:marLeft w:val="0"/>
                      <w:marRight w:val="0"/>
                      <w:marTop w:val="0"/>
                      <w:marBottom w:val="0"/>
                      <w:divBdr>
                        <w:top w:val="none" w:sz="0" w:space="0" w:color="auto"/>
                        <w:left w:val="none" w:sz="0" w:space="0" w:color="auto"/>
                        <w:bottom w:val="none" w:sz="0" w:space="0" w:color="auto"/>
                        <w:right w:val="none" w:sz="0" w:space="0" w:color="auto"/>
                      </w:divBdr>
                    </w:div>
                    <w:div w:id="2542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870875">
      <w:bodyDiv w:val="1"/>
      <w:marLeft w:val="0"/>
      <w:marRight w:val="0"/>
      <w:marTop w:val="0"/>
      <w:marBottom w:val="0"/>
      <w:divBdr>
        <w:top w:val="none" w:sz="0" w:space="0" w:color="auto"/>
        <w:left w:val="none" w:sz="0" w:space="0" w:color="auto"/>
        <w:bottom w:val="none" w:sz="0" w:space="0" w:color="auto"/>
        <w:right w:val="none" w:sz="0" w:space="0" w:color="auto"/>
      </w:divBdr>
    </w:div>
    <w:div w:id="1317107571">
      <w:bodyDiv w:val="1"/>
      <w:marLeft w:val="0"/>
      <w:marRight w:val="0"/>
      <w:marTop w:val="0"/>
      <w:marBottom w:val="0"/>
      <w:divBdr>
        <w:top w:val="none" w:sz="0" w:space="0" w:color="auto"/>
        <w:left w:val="none" w:sz="0" w:space="0" w:color="auto"/>
        <w:bottom w:val="none" w:sz="0" w:space="0" w:color="auto"/>
        <w:right w:val="none" w:sz="0" w:space="0" w:color="auto"/>
      </w:divBdr>
    </w:div>
    <w:div w:id="1328750131">
      <w:bodyDiv w:val="1"/>
      <w:marLeft w:val="0"/>
      <w:marRight w:val="0"/>
      <w:marTop w:val="0"/>
      <w:marBottom w:val="0"/>
      <w:divBdr>
        <w:top w:val="none" w:sz="0" w:space="0" w:color="auto"/>
        <w:left w:val="none" w:sz="0" w:space="0" w:color="auto"/>
        <w:bottom w:val="none" w:sz="0" w:space="0" w:color="auto"/>
        <w:right w:val="none" w:sz="0" w:space="0" w:color="auto"/>
      </w:divBdr>
    </w:div>
    <w:div w:id="1342509640">
      <w:bodyDiv w:val="1"/>
      <w:marLeft w:val="0"/>
      <w:marRight w:val="0"/>
      <w:marTop w:val="0"/>
      <w:marBottom w:val="0"/>
      <w:divBdr>
        <w:top w:val="none" w:sz="0" w:space="0" w:color="auto"/>
        <w:left w:val="none" w:sz="0" w:space="0" w:color="auto"/>
        <w:bottom w:val="none" w:sz="0" w:space="0" w:color="auto"/>
        <w:right w:val="none" w:sz="0" w:space="0" w:color="auto"/>
      </w:divBdr>
    </w:div>
    <w:div w:id="1479876819">
      <w:bodyDiv w:val="1"/>
      <w:marLeft w:val="0"/>
      <w:marRight w:val="0"/>
      <w:marTop w:val="0"/>
      <w:marBottom w:val="0"/>
      <w:divBdr>
        <w:top w:val="none" w:sz="0" w:space="0" w:color="auto"/>
        <w:left w:val="none" w:sz="0" w:space="0" w:color="auto"/>
        <w:bottom w:val="none" w:sz="0" w:space="0" w:color="auto"/>
        <w:right w:val="none" w:sz="0" w:space="0" w:color="auto"/>
      </w:divBdr>
    </w:div>
    <w:div w:id="1541674003">
      <w:bodyDiv w:val="1"/>
      <w:marLeft w:val="0"/>
      <w:marRight w:val="0"/>
      <w:marTop w:val="0"/>
      <w:marBottom w:val="0"/>
      <w:divBdr>
        <w:top w:val="none" w:sz="0" w:space="0" w:color="auto"/>
        <w:left w:val="none" w:sz="0" w:space="0" w:color="auto"/>
        <w:bottom w:val="none" w:sz="0" w:space="0" w:color="auto"/>
        <w:right w:val="none" w:sz="0" w:space="0" w:color="auto"/>
      </w:divBdr>
    </w:div>
    <w:div w:id="1705400816">
      <w:bodyDiv w:val="1"/>
      <w:marLeft w:val="0"/>
      <w:marRight w:val="0"/>
      <w:marTop w:val="0"/>
      <w:marBottom w:val="0"/>
      <w:divBdr>
        <w:top w:val="none" w:sz="0" w:space="0" w:color="auto"/>
        <w:left w:val="none" w:sz="0" w:space="0" w:color="auto"/>
        <w:bottom w:val="none" w:sz="0" w:space="0" w:color="auto"/>
        <w:right w:val="none" w:sz="0" w:space="0" w:color="auto"/>
      </w:divBdr>
      <w:divsChild>
        <w:div w:id="1141076599">
          <w:marLeft w:val="0"/>
          <w:marRight w:val="0"/>
          <w:marTop w:val="0"/>
          <w:marBottom w:val="0"/>
          <w:divBdr>
            <w:top w:val="none" w:sz="0" w:space="0" w:color="auto"/>
            <w:left w:val="none" w:sz="0" w:space="0" w:color="auto"/>
            <w:bottom w:val="none" w:sz="0" w:space="0" w:color="auto"/>
            <w:right w:val="none" w:sz="0" w:space="0" w:color="auto"/>
          </w:divBdr>
          <w:divsChild>
            <w:div w:id="731386519">
              <w:marLeft w:val="0"/>
              <w:marRight w:val="0"/>
              <w:marTop w:val="0"/>
              <w:marBottom w:val="0"/>
              <w:divBdr>
                <w:top w:val="none" w:sz="0" w:space="0" w:color="auto"/>
                <w:left w:val="none" w:sz="0" w:space="0" w:color="auto"/>
                <w:bottom w:val="none" w:sz="0" w:space="0" w:color="auto"/>
                <w:right w:val="none" w:sz="0" w:space="0" w:color="auto"/>
              </w:divBdr>
              <w:divsChild>
                <w:div w:id="1302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2992">
      <w:bodyDiv w:val="1"/>
      <w:marLeft w:val="0"/>
      <w:marRight w:val="0"/>
      <w:marTop w:val="0"/>
      <w:marBottom w:val="0"/>
      <w:divBdr>
        <w:top w:val="none" w:sz="0" w:space="0" w:color="auto"/>
        <w:left w:val="none" w:sz="0" w:space="0" w:color="auto"/>
        <w:bottom w:val="none" w:sz="0" w:space="0" w:color="auto"/>
        <w:right w:val="none" w:sz="0" w:space="0" w:color="auto"/>
      </w:divBdr>
    </w:div>
    <w:div w:id="1808205574">
      <w:bodyDiv w:val="1"/>
      <w:marLeft w:val="0"/>
      <w:marRight w:val="0"/>
      <w:marTop w:val="0"/>
      <w:marBottom w:val="0"/>
      <w:divBdr>
        <w:top w:val="none" w:sz="0" w:space="0" w:color="auto"/>
        <w:left w:val="none" w:sz="0" w:space="0" w:color="auto"/>
        <w:bottom w:val="none" w:sz="0" w:space="0" w:color="auto"/>
        <w:right w:val="none" w:sz="0" w:space="0" w:color="auto"/>
      </w:divBdr>
      <w:divsChild>
        <w:div w:id="642390958">
          <w:marLeft w:val="0"/>
          <w:marRight w:val="0"/>
          <w:marTop w:val="0"/>
          <w:marBottom w:val="0"/>
          <w:divBdr>
            <w:top w:val="none" w:sz="0" w:space="0" w:color="auto"/>
            <w:left w:val="none" w:sz="0" w:space="0" w:color="auto"/>
            <w:bottom w:val="none" w:sz="0" w:space="0" w:color="auto"/>
            <w:right w:val="none" w:sz="0" w:space="0" w:color="auto"/>
          </w:divBdr>
          <w:divsChild>
            <w:div w:id="1771003084">
              <w:marLeft w:val="0"/>
              <w:marRight w:val="0"/>
              <w:marTop w:val="0"/>
              <w:marBottom w:val="0"/>
              <w:divBdr>
                <w:top w:val="none" w:sz="0" w:space="0" w:color="auto"/>
                <w:left w:val="none" w:sz="0" w:space="0" w:color="auto"/>
                <w:bottom w:val="none" w:sz="0" w:space="0" w:color="auto"/>
                <w:right w:val="none" w:sz="0" w:space="0" w:color="auto"/>
              </w:divBdr>
              <w:divsChild>
                <w:div w:id="15795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3326">
      <w:bodyDiv w:val="1"/>
      <w:marLeft w:val="0"/>
      <w:marRight w:val="0"/>
      <w:marTop w:val="0"/>
      <w:marBottom w:val="0"/>
      <w:divBdr>
        <w:top w:val="none" w:sz="0" w:space="0" w:color="auto"/>
        <w:left w:val="none" w:sz="0" w:space="0" w:color="auto"/>
        <w:bottom w:val="none" w:sz="0" w:space="0" w:color="auto"/>
        <w:right w:val="none" w:sz="0" w:space="0" w:color="auto"/>
      </w:divBdr>
    </w:div>
    <w:div w:id="1892423640">
      <w:bodyDiv w:val="1"/>
      <w:marLeft w:val="0"/>
      <w:marRight w:val="0"/>
      <w:marTop w:val="0"/>
      <w:marBottom w:val="0"/>
      <w:divBdr>
        <w:top w:val="none" w:sz="0" w:space="0" w:color="auto"/>
        <w:left w:val="none" w:sz="0" w:space="0" w:color="auto"/>
        <w:bottom w:val="none" w:sz="0" w:space="0" w:color="auto"/>
        <w:right w:val="none" w:sz="0" w:space="0" w:color="auto"/>
      </w:divBdr>
    </w:div>
    <w:div w:id="2053728411">
      <w:bodyDiv w:val="1"/>
      <w:marLeft w:val="0"/>
      <w:marRight w:val="0"/>
      <w:marTop w:val="0"/>
      <w:marBottom w:val="0"/>
      <w:divBdr>
        <w:top w:val="none" w:sz="0" w:space="0" w:color="auto"/>
        <w:left w:val="none" w:sz="0" w:space="0" w:color="auto"/>
        <w:bottom w:val="none" w:sz="0" w:space="0" w:color="auto"/>
        <w:right w:val="none" w:sz="0" w:space="0" w:color="auto"/>
      </w:divBdr>
      <w:divsChild>
        <w:div w:id="1713066997">
          <w:marLeft w:val="0"/>
          <w:marRight w:val="0"/>
          <w:marTop w:val="0"/>
          <w:marBottom w:val="0"/>
          <w:divBdr>
            <w:top w:val="none" w:sz="0" w:space="0" w:color="auto"/>
            <w:left w:val="none" w:sz="0" w:space="0" w:color="auto"/>
            <w:bottom w:val="none" w:sz="0" w:space="0" w:color="auto"/>
            <w:right w:val="none" w:sz="0" w:space="0" w:color="auto"/>
          </w:divBdr>
          <w:divsChild>
            <w:div w:id="1326938497">
              <w:marLeft w:val="0"/>
              <w:marRight w:val="0"/>
              <w:marTop w:val="0"/>
              <w:marBottom w:val="0"/>
              <w:divBdr>
                <w:top w:val="none" w:sz="0" w:space="0" w:color="auto"/>
                <w:left w:val="none" w:sz="0" w:space="0" w:color="auto"/>
                <w:bottom w:val="none" w:sz="0" w:space="0" w:color="auto"/>
                <w:right w:val="none" w:sz="0" w:space="0" w:color="auto"/>
              </w:divBdr>
              <w:divsChild>
                <w:div w:id="5559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nline.osu.edu/procto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dcterms:created xsi:type="dcterms:W3CDTF">2020-01-31T13:12:00Z</dcterms:created>
  <dcterms:modified xsi:type="dcterms:W3CDTF">2020-01-31T13:12:00Z</dcterms:modified>
</cp:coreProperties>
</file>